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02" w:rsidRDefault="00B965ED">
      <w:r>
        <w:t>Isus čita u sinagogi-Glasnik radosne vijesti</w:t>
      </w:r>
    </w:p>
    <w:p w:rsidR="00B965ED" w:rsidRDefault="00B965ED"/>
    <w:p w:rsidR="00B965ED" w:rsidRDefault="00B965ED"/>
    <w:p w:rsidR="00D27579" w:rsidRDefault="00D27579" w:rsidP="00D27579">
      <w:pPr>
        <w:pStyle w:val="Odlomakpopisa"/>
        <w:numPr>
          <w:ilvl w:val="0"/>
          <w:numId w:val="2"/>
        </w:numPr>
      </w:pPr>
      <w:r>
        <w:t>Spoji pojmove:</w:t>
      </w:r>
    </w:p>
    <w:p w:rsidR="00D27579" w:rsidRDefault="00D27579" w:rsidP="00D27579">
      <w:r>
        <w:t>SINAGOGA                                                          PROROK</w:t>
      </w:r>
    </w:p>
    <w:p w:rsidR="00D27579" w:rsidRDefault="00D27579" w:rsidP="00D27579">
      <w:r>
        <w:t>IZAIJA                                                                     GRAD ISUSOVA DJETINJSTVA</w:t>
      </w:r>
    </w:p>
    <w:p w:rsidR="00D27579" w:rsidRDefault="00D27579" w:rsidP="00D27579">
      <w:r>
        <w:t>NAZARET                                                             Mjesto  čitanja i proučavanja Božje riječi</w:t>
      </w:r>
    </w:p>
    <w:p w:rsidR="00B965ED" w:rsidRDefault="00B965ED" w:rsidP="00B965ED">
      <w:pPr>
        <w:pStyle w:val="Odlomakpopisa"/>
        <w:numPr>
          <w:ilvl w:val="0"/>
          <w:numId w:val="2"/>
        </w:numPr>
      </w:pPr>
      <w:r>
        <w:t>Dopuni rečenice riječima iz udžbenika str. 60.</w:t>
      </w:r>
    </w:p>
    <w:p w:rsidR="00B965ED" w:rsidRDefault="00B965ED" w:rsidP="00B965ED">
      <w:pPr>
        <w:ind w:left="360"/>
      </w:pPr>
      <w:r>
        <w:t>Isus dođe u ________</w:t>
      </w:r>
      <w:r w:rsidRPr="00B965ED">
        <w:t>, gdje bijaše othranjen. I uđe po svom ob</w:t>
      </w:r>
      <w:r>
        <w:t>ičaju na dan subotnji u _______</w:t>
      </w:r>
      <w:r w:rsidRPr="00B965ED">
        <w:t xml:space="preserve"> te ustane čitati</w:t>
      </w:r>
      <w:r>
        <w:t>. Pruže mu Knjigu proroka ___________</w:t>
      </w:r>
      <w:r w:rsidRPr="00B965ED">
        <w:t>. On razvije knjigu i nađe mjesto gdje stoji napisano:</w:t>
      </w:r>
    </w:p>
    <w:p w:rsidR="00057848" w:rsidRDefault="00437406" w:rsidP="000578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38345" wp14:editId="05BFDE03">
                <wp:simplePos x="0" y="0"/>
                <wp:positionH relativeFrom="margin">
                  <wp:posOffset>1611630</wp:posOffset>
                </wp:positionH>
                <wp:positionV relativeFrom="paragraph">
                  <wp:posOffset>846455</wp:posOffset>
                </wp:positionV>
                <wp:extent cx="2529205" cy="1657350"/>
                <wp:effectExtent l="0" t="0" r="23495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848" w:rsidRDefault="00057848" w:rsidP="00057848">
                            <w:bookmarkStart w:id="0" w:name="_GoBack"/>
                            <w:r>
                              <w:t>Duh __________na meni je</w:t>
                            </w:r>
                          </w:p>
                          <w:p w:rsidR="00057848" w:rsidRDefault="00057848" w:rsidP="00057848">
                            <w:r>
                              <w:t>Jer me pomaza!</w:t>
                            </w:r>
                          </w:p>
                          <w:p w:rsidR="00057848" w:rsidRDefault="00057848" w:rsidP="00057848">
                            <w:r>
                              <w:t>On me posla blagovjesnikom biti __________,</w:t>
                            </w:r>
                          </w:p>
                          <w:p w:rsidR="00057848" w:rsidRDefault="00057848" w:rsidP="00057848">
                            <w:r>
                              <w:t>proglasiti __________ oslobođenje</w:t>
                            </w:r>
                          </w:p>
                          <w:p w:rsidR="00057848" w:rsidRDefault="00057848" w:rsidP="00057848">
                            <w:r>
                              <w:t>vid ________,</w:t>
                            </w:r>
                          </w:p>
                          <w:p w:rsidR="00057848" w:rsidRDefault="00057848" w:rsidP="00057848">
                            <w:r>
                              <w:t>na slobodu pustiti ___________,</w:t>
                            </w:r>
                          </w:p>
                          <w:p w:rsidR="00057848" w:rsidRDefault="00057848" w:rsidP="00057848">
                            <w:r>
                              <w:t>proglasiti godinu milosti Gospodnje.</w:t>
                            </w:r>
                          </w:p>
                          <w:bookmarkEnd w:id="0"/>
                          <w:p w:rsidR="00057848" w:rsidRDefault="00057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834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6.9pt;margin-top:66.65pt;width:199.1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">
                <v:textbox>
                  <w:txbxContent>
                    <w:p w:rsidR="00057848" w:rsidRDefault="00057848" w:rsidP="00057848">
                      <w:bookmarkStart w:id="1" w:name="_GoBack"/>
                      <w:r>
                        <w:t>Duh __________na meni je</w:t>
                      </w:r>
                    </w:p>
                    <w:p w:rsidR="00057848" w:rsidRDefault="00057848" w:rsidP="00057848">
                      <w:r>
                        <w:t>Jer me pomaza!</w:t>
                      </w:r>
                    </w:p>
                    <w:p w:rsidR="00057848" w:rsidRDefault="00057848" w:rsidP="00057848">
                      <w:r>
                        <w:t>On me posla blagovjesnikom biti __________,</w:t>
                      </w:r>
                    </w:p>
                    <w:p w:rsidR="00057848" w:rsidRDefault="00057848" w:rsidP="00057848">
                      <w:r>
                        <w:t>proglasiti __________ oslobođenje</w:t>
                      </w:r>
                    </w:p>
                    <w:p w:rsidR="00057848" w:rsidRDefault="00057848" w:rsidP="00057848">
                      <w:r>
                        <w:t>vid ________,</w:t>
                      </w:r>
                    </w:p>
                    <w:p w:rsidR="00057848" w:rsidRDefault="00057848" w:rsidP="00057848">
                      <w:r>
                        <w:t>na slobodu pustiti ___________,</w:t>
                      </w:r>
                    </w:p>
                    <w:p w:rsidR="00057848" w:rsidRDefault="00057848" w:rsidP="00057848">
                      <w:r>
                        <w:t>proglasiti godinu milosti Gospodnje.</w:t>
                      </w:r>
                    </w:p>
                    <w:bookmarkEnd w:id="1"/>
                    <w:p w:rsidR="00057848" w:rsidRDefault="0005784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52F3ABBC" wp14:editId="691039BD">
            <wp:simplePos x="0" y="0"/>
            <wp:positionH relativeFrom="margin">
              <wp:posOffset>243205</wp:posOffset>
            </wp:positionH>
            <wp:positionV relativeFrom="margin">
              <wp:posOffset>2407920</wp:posOffset>
            </wp:positionV>
            <wp:extent cx="5638800" cy="2847975"/>
            <wp:effectExtent l="0" t="0" r="0" b="9525"/>
            <wp:wrapSquare wrapText="bothSides"/>
            <wp:docPr id="8196" name="Picture 6" descr="TN_si6va04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6" descr="TN_si6va04%5B1%5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522C6" w:rsidRDefault="007522C6" w:rsidP="00B965ED">
      <w:pPr>
        <w:ind w:left="360"/>
      </w:pPr>
    </w:p>
    <w:p w:rsidR="00057848" w:rsidRDefault="00057848" w:rsidP="00B965ED">
      <w:pPr>
        <w:ind w:left="360"/>
      </w:pPr>
    </w:p>
    <w:p w:rsidR="00D27579" w:rsidRDefault="00D27579" w:rsidP="00B965ED">
      <w:pPr>
        <w:ind w:left="360"/>
      </w:pPr>
    </w:p>
    <w:p w:rsidR="00057848" w:rsidRDefault="00057848" w:rsidP="00B965ED">
      <w:pPr>
        <w:ind w:left="360"/>
      </w:pPr>
    </w:p>
    <w:p w:rsidR="00057848" w:rsidRDefault="00057848" w:rsidP="00057848">
      <w:pPr>
        <w:pStyle w:val="Odlomakpopisa"/>
        <w:numPr>
          <w:ilvl w:val="0"/>
          <w:numId w:val="2"/>
        </w:numPr>
      </w:pPr>
      <w:r>
        <w:t>Poveži sličicu i tekst: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262"/>
        <w:gridCol w:w="4080"/>
      </w:tblGrid>
      <w:tr w:rsidR="00A537CE" w:rsidTr="00A537CE">
        <w:tc>
          <w:tcPr>
            <w:tcW w:w="4262" w:type="dxa"/>
          </w:tcPr>
          <w:p w:rsidR="00057848" w:rsidRPr="00AE3ABB" w:rsidRDefault="00057848" w:rsidP="00AE3ABB">
            <w:r>
              <w:rPr>
                <w:noProof/>
              </w:rPr>
              <w:drawing>
                <wp:inline distT="0" distB="0" distL="0" distR="0" wp14:anchorId="636ECE12">
                  <wp:extent cx="1396190" cy="9429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1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057848" w:rsidRPr="00AE3ABB" w:rsidRDefault="00AE3ABB" w:rsidP="00AE3ABB">
            <w:r w:rsidRPr="00AE3ABB">
              <w:t>ISUS kada čini čudesa i liječi bolesne navješćuje dolazaka Božjeg kraljevstva među ljudima.</w:t>
            </w:r>
          </w:p>
        </w:tc>
      </w:tr>
      <w:tr w:rsidR="00A537CE" w:rsidTr="00A537CE">
        <w:tc>
          <w:tcPr>
            <w:tcW w:w="4262" w:type="dxa"/>
          </w:tcPr>
          <w:p w:rsidR="00057848" w:rsidRPr="00AE3ABB" w:rsidRDefault="00AE3ABB" w:rsidP="00AE3ABB">
            <w:r>
              <w:rPr>
                <w:noProof/>
              </w:rPr>
              <w:drawing>
                <wp:inline distT="0" distB="0" distL="0" distR="0" wp14:anchorId="3CBF6767">
                  <wp:extent cx="1047750" cy="1211799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36" cy="1218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057848" w:rsidRPr="00AE3ABB" w:rsidRDefault="00AE3ABB" w:rsidP="00AE3ABB">
            <w:r w:rsidRPr="00AE3ABB">
              <w:t>Isus čovjeka oslobađa od grijeha i utjecaja zla.</w:t>
            </w:r>
          </w:p>
        </w:tc>
      </w:tr>
      <w:tr w:rsidR="00A537CE" w:rsidTr="00A537CE">
        <w:tc>
          <w:tcPr>
            <w:tcW w:w="4262" w:type="dxa"/>
          </w:tcPr>
          <w:p w:rsidR="00057848" w:rsidRPr="00AE3ABB" w:rsidRDefault="00AE3ABB" w:rsidP="00AE3ABB">
            <w:r>
              <w:rPr>
                <w:noProof/>
              </w:rPr>
              <w:lastRenderedPageBreak/>
              <w:drawing>
                <wp:inline distT="0" distB="0" distL="0" distR="0" wp14:anchorId="06FEAB4E">
                  <wp:extent cx="1266825" cy="1460928"/>
                  <wp:effectExtent l="0" t="0" r="0" b="635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79" cy="1470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057848" w:rsidRPr="00AE3ABB" w:rsidRDefault="00AE3ABB" w:rsidP="00AE3ABB">
            <w:r w:rsidRPr="00AE3ABB">
              <w:t>ISUS liječi ne samo TJELESNU SLIJEPOĆU, već i DUHOVNU.</w:t>
            </w:r>
          </w:p>
        </w:tc>
      </w:tr>
      <w:tr w:rsidR="00A537CE" w:rsidTr="00A537CE">
        <w:tc>
          <w:tcPr>
            <w:tcW w:w="4262" w:type="dxa"/>
          </w:tcPr>
          <w:p w:rsidR="00057848" w:rsidRPr="00AE3ABB" w:rsidRDefault="00AE3ABB" w:rsidP="00AE3ABB">
            <w:r>
              <w:rPr>
                <w:noProof/>
              </w:rPr>
              <w:drawing>
                <wp:inline distT="0" distB="0" distL="0" distR="0" wp14:anchorId="13E038FD">
                  <wp:extent cx="1095375" cy="1442996"/>
                  <wp:effectExtent l="0" t="0" r="0" b="508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785" cy="1450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A537CE" w:rsidRPr="00A537CE" w:rsidRDefault="00A537CE" w:rsidP="00A537CE">
            <w:r w:rsidRPr="00A537CE">
              <w:t>Osoba koja je bolesna ili grješna, smatrana je odbačenim od društva.</w:t>
            </w:r>
          </w:p>
          <w:p w:rsidR="00A537CE" w:rsidRPr="00A537CE" w:rsidRDefault="00A537CE" w:rsidP="00A537CE"/>
          <w:p w:rsidR="00057848" w:rsidRPr="00AE3ABB" w:rsidRDefault="00A537CE" w:rsidP="00A537CE">
            <w:r w:rsidRPr="00A537CE">
              <w:t>Isus ponovno dovodi osobe u društvo</w:t>
            </w:r>
          </w:p>
        </w:tc>
      </w:tr>
      <w:tr w:rsidR="00A537CE" w:rsidTr="00A537CE">
        <w:tc>
          <w:tcPr>
            <w:tcW w:w="4262" w:type="dxa"/>
          </w:tcPr>
          <w:p w:rsidR="00057848" w:rsidRPr="00AE3ABB" w:rsidRDefault="00A537CE" w:rsidP="00AE3ABB">
            <w:r>
              <w:rPr>
                <w:noProof/>
              </w:rPr>
              <w:drawing>
                <wp:inline distT="0" distB="0" distL="0" distR="0" wp14:anchorId="4D3F385C">
                  <wp:extent cx="1209675" cy="1563027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63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057848" w:rsidRPr="00AE3ABB" w:rsidRDefault="00A537CE" w:rsidP="00AE3ABB">
            <w:r w:rsidRPr="00AE3ABB">
              <w:t>Isus uči da  SIROMAHE Bog ne odbacuje.</w:t>
            </w:r>
          </w:p>
        </w:tc>
      </w:tr>
    </w:tbl>
    <w:p w:rsidR="00057848" w:rsidRDefault="00A537CE" w:rsidP="00057848">
      <w:pPr>
        <w:pStyle w:val="Odlomakpopisa"/>
        <w:numPr>
          <w:ilvl w:val="0"/>
          <w:numId w:val="2"/>
        </w:numPr>
      </w:pPr>
      <w:r>
        <w:t>Čitajući Sveto  pismo naučili smo  kako je Isus naviještao Evanđelje i kako je ispunio riječi proroka Izaije. Promotri sličice i nap</w:t>
      </w:r>
      <w:r w:rsidR="00D27579">
        <w:t>iši što ćeš ti učiniti, navedi još neke načine naviještanja  Evanđelja.</w:t>
      </w:r>
    </w:p>
    <w:p w:rsidR="00A537CE" w:rsidRDefault="00A537CE" w:rsidP="00A537C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579" w:rsidTr="00D27579">
        <w:tc>
          <w:tcPr>
            <w:tcW w:w="9062" w:type="dxa"/>
          </w:tcPr>
          <w:p w:rsidR="00D27579" w:rsidRDefault="00D27579" w:rsidP="00A537CE">
            <w:r>
              <w:rPr>
                <w:noProof/>
              </w:rPr>
              <w:drawing>
                <wp:inline distT="0" distB="0" distL="0" distR="0">
                  <wp:extent cx="1075690" cy="83853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olesn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63" cy="84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579" w:rsidTr="00D27579">
        <w:tc>
          <w:tcPr>
            <w:tcW w:w="9062" w:type="dxa"/>
          </w:tcPr>
          <w:p w:rsidR="00D27579" w:rsidRDefault="00D27579" w:rsidP="00A537C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95400" cy="795618"/>
                  <wp:effectExtent l="0" t="0" r="0" b="508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iromastv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83" cy="8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579" w:rsidTr="00D27579">
        <w:tc>
          <w:tcPr>
            <w:tcW w:w="9062" w:type="dxa"/>
          </w:tcPr>
          <w:p w:rsidR="00D27579" w:rsidRDefault="00D27579" w:rsidP="00A537C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76305" cy="1056124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učnjav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89" cy="106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579" w:rsidTr="00D27579">
        <w:tc>
          <w:tcPr>
            <w:tcW w:w="9062" w:type="dxa"/>
          </w:tcPr>
          <w:p w:rsidR="00D27579" w:rsidRDefault="00D27579" w:rsidP="00A537CE">
            <w:r>
              <w:rPr>
                <w:noProof/>
              </w:rPr>
              <w:drawing>
                <wp:inline distT="0" distB="0" distL="0" distR="0">
                  <wp:extent cx="1343025" cy="671513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zbjeglic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44" cy="68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7CE" w:rsidRDefault="00A537CE" w:rsidP="00A537CE"/>
    <w:sectPr w:rsidR="00A5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78BB"/>
    <w:multiLevelType w:val="hybridMultilevel"/>
    <w:tmpl w:val="25DE3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A6292"/>
    <w:multiLevelType w:val="hybridMultilevel"/>
    <w:tmpl w:val="E1EE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4"/>
    <w:rsid w:val="00057848"/>
    <w:rsid w:val="00437406"/>
    <w:rsid w:val="007522C6"/>
    <w:rsid w:val="00963884"/>
    <w:rsid w:val="009B6302"/>
    <w:rsid w:val="00A537CE"/>
    <w:rsid w:val="00AE3ABB"/>
    <w:rsid w:val="00B965ED"/>
    <w:rsid w:val="00D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699"/>
  <w15:chartTrackingRefBased/>
  <w15:docId w15:val="{6D742C74-589C-416C-9BCE-D2676EF7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5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05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celjak</dc:creator>
  <cp:keywords/>
  <dc:description/>
  <cp:lastModifiedBy>Windows korisnik</cp:lastModifiedBy>
  <cp:revision>5</cp:revision>
  <dcterms:created xsi:type="dcterms:W3CDTF">2017-02-01T17:34:00Z</dcterms:created>
  <dcterms:modified xsi:type="dcterms:W3CDTF">2018-02-08T13:12:00Z</dcterms:modified>
</cp:coreProperties>
</file>