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C8C3" w14:textId="77777777" w:rsidR="00234DF2" w:rsidRDefault="00234DF2" w:rsidP="00234DF2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4DF2">
        <w:rPr>
          <w:rFonts w:ascii="Times New Roman" w:hAnsi="Times New Roman" w:cs="Times New Roman"/>
          <w:b/>
          <w:bCs/>
          <w:sz w:val="24"/>
          <w:szCs w:val="24"/>
          <w:u w:val="single"/>
        </w:rPr>
        <w:t>postaja</w:t>
      </w:r>
    </w:p>
    <w:p w14:paraId="6A656B8A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3AB236" w14:textId="77777777" w:rsidR="00234DF2" w:rsidRPr="00234DF2" w:rsidRDefault="00234DF2" w:rsidP="00234DF2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4DF2">
        <w:rPr>
          <w:rFonts w:ascii="Times New Roman" w:hAnsi="Times New Roman" w:cs="Times New Roman"/>
          <w:b/>
          <w:bCs/>
          <w:sz w:val="24"/>
          <w:szCs w:val="24"/>
          <w:u w:val="single"/>
        </w:rPr>
        <w:t>„U crtežu i riječi poruka sja,</w:t>
      </w:r>
      <w:r w:rsidRPr="00234DF2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prispodoba kroz strip progovara!“</w:t>
      </w:r>
    </w:p>
    <w:p w14:paraId="0AD3A580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0D7EB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Prispodobe prikladne za strip:</w:t>
      </w:r>
    </w:p>
    <w:p w14:paraId="0DE849F6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A11F3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Sijač (Mt 13,3-9.18-23)</w:t>
      </w:r>
    </w:p>
    <w:p w14:paraId="373F57DE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AA928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Izgubljeni i nađeni sin (Lk 15,11-32)</w:t>
      </w:r>
    </w:p>
    <w:p w14:paraId="5DD81E46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E4CDB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Milosrdni Samarijanac (Lk 10,29-37)</w:t>
      </w:r>
    </w:p>
    <w:p w14:paraId="0AA736D8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FA24F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Radnici posljednjeg sata (Mt 20,1-16)</w:t>
      </w:r>
    </w:p>
    <w:p w14:paraId="43328020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A13C9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Okrutni dužnik (Mt 18,23-35)</w:t>
      </w:r>
    </w:p>
    <w:p w14:paraId="1785B66D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4341B" w14:textId="7C63F870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Zadat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234DF2">
        <w:rPr>
          <w:rFonts w:ascii="Times New Roman" w:hAnsi="Times New Roman" w:cs="Times New Roman"/>
          <w:sz w:val="24"/>
          <w:szCs w:val="24"/>
        </w:rPr>
        <w:t>:</w:t>
      </w:r>
    </w:p>
    <w:p w14:paraId="3F3FFF12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93AC5" w14:textId="175B371E" w:rsidR="00234DF2" w:rsidRPr="00234DF2" w:rsidRDefault="00234DF2" w:rsidP="00234DF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Podijeliti priču u 6–8 sličica</w:t>
      </w:r>
    </w:p>
    <w:p w14:paraId="69C05A40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33C6B" w14:textId="2DF31BD3" w:rsidR="00234DF2" w:rsidRPr="00234DF2" w:rsidRDefault="00234DF2" w:rsidP="00234DF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Dodati govorne oblačiće</w:t>
      </w:r>
    </w:p>
    <w:p w14:paraId="7B418F50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3E3FB" w14:textId="5E0CCFC0" w:rsidR="00234DF2" w:rsidRPr="00234DF2" w:rsidRDefault="00234DF2" w:rsidP="00234DF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Na zadnjoj slici napisati: Poruka prispodobe je…</w:t>
      </w:r>
    </w:p>
    <w:p w14:paraId="04EDC7AA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17011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Posebni zadatak:</w:t>
      </w:r>
    </w:p>
    <w:p w14:paraId="05051592" w14:textId="34233016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Razmisliti i d</w:t>
      </w:r>
      <w:r w:rsidRPr="00234DF2">
        <w:rPr>
          <w:rFonts w:ascii="Times New Roman" w:hAnsi="Times New Roman" w:cs="Times New Roman"/>
          <w:sz w:val="24"/>
          <w:szCs w:val="24"/>
        </w:rPr>
        <w:t>odati jednu suvremenu situaciju (npr. škola, obitelj).</w:t>
      </w:r>
    </w:p>
    <w:p w14:paraId="106AB49D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86F90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62B5D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C6223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69496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AD47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DEEE4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5F8BA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48C77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C2129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2FD54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5AAA3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9E0F6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4ADE7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DDC8F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43A91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D8404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04DA3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2D3AD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CCDE3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8816B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E04CE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929E7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94EAB" w14:textId="77777777" w:rsidR="00234DF2" w:rsidRDefault="00234DF2" w:rsidP="00234DF2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4DF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postaja</w:t>
      </w:r>
    </w:p>
    <w:p w14:paraId="6A9788CD" w14:textId="77777777" w:rsidR="00234DF2" w:rsidRPr="00234DF2" w:rsidRDefault="00234DF2" w:rsidP="00234DF2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FBE877" w14:textId="77777777" w:rsidR="00234DF2" w:rsidRPr="00234DF2" w:rsidRDefault="00234DF2" w:rsidP="00234DF2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4DF2">
        <w:rPr>
          <w:rFonts w:ascii="Times New Roman" w:hAnsi="Times New Roman" w:cs="Times New Roman"/>
          <w:b/>
          <w:bCs/>
          <w:sz w:val="24"/>
          <w:szCs w:val="24"/>
          <w:u w:val="single"/>
        </w:rPr>
        <w:t>„U ulogu stani, riječ nek’ oživi,</w:t>
      </w:r>
      <w:r w:rsidRPr="00234DF2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Isusova priča na sceni zaživi!“</w:t>
      </w:r>
    </w:p>
    <w:p w14:paraId="4011D7E6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47504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Prispodobe prikladne za dramatizaciju:</w:t>
      </w:r>
    </w:p>
    <w:p w14:paraId="6559C17D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0CA9A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Kuća na stijeni i na pijesku (Mt 7,24-27)</w:t>
      </w:r>
    </w:p>
    <w:p w14:paraId="7F4948E3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E2F97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Farizej i carinik (Lk 18,9-14)</w:t>
      </w:r>
    </w:p>
    <w:p w14:paraId="38F488E6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4BF9E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Deset djevica (Mt 25,1-13)</w:t>
      </w:r>
    </w:p>
    <w:p w14:paraId="3AA7BEA1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90319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Bogataš i Lazar (Lk 16,19-31)</w:t>
      </w:r>
    </w:p>
    <w:p w14:paraId="1C08C368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D20C9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Kukolj (Mt 13,24-30)</w:t>
      </w:r>
    </w:p>
    <w:p w14:paraId="1F1F74BF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E7FEF" w14:textId="0B6F7BA1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Zadat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234DF2">
        <w:rPr>
          <w:rFonts w:ascii="Times New Roman" w:hAnsi="Times New Roman" w:cs="Times New Roman"/>
          <w:sz w:val="24"/>
          <w:szCs w:val="24"/>
        </w:rPr>
        <w:t>:</w:t>
      </w:r>
    </w:p>
    <w:p w14:paraId="510E9E4F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C162A" w14:textId="41361EDA" w:rsidR="00234DF2" w:rsidRPr="00234DF2" w:rsidRDefault="00234DF2" w:rsidP="00234DF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Podijeliti uloge</w:t>
      </w:r>
    </w:p>
    <w:p w14:paraId="6E4B1E73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C0FC5" w14:textId="24EAA1EB" w:rsidR="00234DF2" w:rsidRPr="00234DF2" w:rsidRDefault="00234DF2" w:rsidP="00234DF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Osmisliti kratki dijalog (3–5 minuta)</w:t>
      </w:r>
    </w:p>
    <w:p w14:paraId="5F55EB48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00683" w14:textId="071B9BFE" w:rsidR="00234DF2" w:rsidRPr="00234DF2" w:rsidRDefault="00234DF2" w:rsidP="00234DF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Na kraju jedan učenik izgovara pouku</w:t>
      </w:r>
    </w:p>
    <w:p w14:paraId="1376DC3C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B9B06" w14:textId="007EC3C1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zadatak:</w:t>
      </w:r>
    </w:p>
    <w:p w14:paraId="56A71BFB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Ubaciti kratku suvremenu verziju (npr. školska situacija).</w:t>
      </w:r>
    </w:p>
    <w:p w14:paraId="63E94E1D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48A60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EC48B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F1C91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A3FB5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464A5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BD69B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AF4D9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72ACA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58484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1A3E9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3DA01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699F6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6D834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86B2E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E0534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0A880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12BAE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38053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7D223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EF9D6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C327A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EFD33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697E3" w14:textId="77777777" w:rsidR="00234DF2" w:rsidRDefault="00234DF2" w:rsidP="00234DF2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4DF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postaja</w:t>
      </w:r>
    </w:p>
    <w:p w14:paraId="1B3B08F9" w14:textId="77777777" w:rsidR="00234DF2" w:rsidRPr="00234DF2" w:rsidRDefault="00234DF2" w:rsidP="00234DF2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44327D" w14:textId="77777777" w:rsidR="00234DF2" w:rsidRPr="00234DF2" w:rsidRDefault="00234DF2" w:rsidP="00234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4DF2">
        <w:rPr>
          <w:rFonts w:ascii="Times New Roman" w:hAnsi="Times New Roman" w:cs="Times New Roman"/>
          <w:b/>
          <w:bCs/>
          <w:sz w:val="24"/>
          <w:szCs w:val="24"/>
          <w:u w:val="single"/>
        </w:rPr>
        <w:t>„U ritmu i glasu poruka se čuje,</w:t>
      </w:r>
    </w:p>
    <w:p w14:paraId="2C8DBF73" w14:textId="4B51C6F7" w:rsidR="00234DF2" w:rsidRDefault="00234DF2" w:rsidP="00234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4DF2">
        <w:rPr>
          <w:rFonts w:ascii="Times New Roman" w:hAnsi="Times New Roman" w:cs="Times New Roman"/>
          <w:b/>
          <w:bCs/>
          <w:sz w:val="24"/>
          <w:szCs w:val="24"/>
          <w:u w:val="single"/>
        </w:rPr>
        <w:t>prispodoba srcem dalje putuje!“</w:t>
      </w:r>
    </w:p>
    <w:p w14:paraId="224A90DD" w14:textId="77777777" w:rsidR="00234DF2" w:rsidRPr="00234DF2" w:rsidRDefault="00234DF2" w:rsidP="00234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F66A87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Prispodobe prikladne za simboliku i glazbu:</w:t>
      </w:r>
    </w:p>
    <w:p w14:paraId="0C61AF63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2237D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Dobri pastir (</w:t>
      </w:r>
      <w:proofErr w:type="spellStart"/>
      <w:r w:rsidRPr="00234DF2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234DF2">
        <w:rPr>
          <w:rFonts w:ascii="Times New Roman" w:hAnsi="Times New Roman" w:cs="Times New Roman"/>
          <w:sz w:val="24"/>
          <w:szCs w:val="24"/>
        </w:rPr>
        <w:t xml:space="preserve"> 10,1-18)</w:t>
      </w:r>
    </w:p>
    <w:p w14:paraId="73682090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63051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Izgubljena ovca (Lk 15,3-7)</w:t>
      </w:r>
    </w:p>
    <w:p w14:paraId="746884F0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0F295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Blago i dragocjeni biser (Mt 13,44-45)</w:t>
      </w:r>
    </w:p>
    <w:p w14:paraId="4D2720A9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CC7C3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Talenti (Mt 25,14-30)</w:t>
      </w:r>
    </w:p>
    <w:p w14:paraId="782871E8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6CB0A" w14:textId="1D3781E1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Zadat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234DF2">
        <w:rPr>
          <w:rFonts w:ascii="Times New Roman" w:hAnsi="Times New Roman" w:cs="Times New Roman"/>
          <w:sz w:val="24"/>
          <w:szCs w:val="24"/>
        </w:rPr>
        <w:t>:</w:t>
      </w:r>
    </w:p>
    <w:p w14:paraId="13C81EEB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6E081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Odabrati jedan način izražavanja:</w:t>
      </w:r>
    </w:p>
    <w:p w14:paraId="42EFAB7A" w14:textId="77777777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22F79" w14:textId="782A759B" w:rsidR="00234DF2" w:rsidRPr="00234DF2" w:rsidRDefault="00234DF2" w:rsidP="00234DF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Napisati kratku pjesmu (4–8 stihova)</w:t>
      </w:r>
    </w:p>
    <w:p w14:paraId="26343217" w14:textId="3D0507ED" w:rsidR="00234DF2" w:rsidRPr="00234DF2" w:rsidRDefault="00234DF2" w:rsidP="00234DF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 xml:space="preserve">Osmisliti </w:t>
      </w:r>
      <w:proofErr w:type="spellStart"/>
      <w:r w:rsidRPr="00234DF2">
        <w:rPr>
          <w:rFonts w:ascii="Times New Roman" w:hAnsi="Times New Roman" w:cs="Times New Roman"/>
          <w:sz w:val="24"/>
          <w:szCs w:val="24"/>
        </w:rPr>
        <w:t>rap</w:t>
      </w:r>
      <w:proofErr w:type="spellEnd"/>
      <w:r w:rsidRPr="00234DF2">
        <w:rPr>
          <w:rFonts w:ascii="Times New Roman" w:hAnsi="Times New Roman" w:cs="Times New Roman"/>
          <w:sz w:val="24"/>
          <w:szCs w:val="24"/>
        </w:rPr>
        <w:t xml:space="preserve"> o poruci prispodobe (može i neki drugi glazbeni žanr ili na melodiju neke već postojeće pjesme)</w:t>
      </w:r>
    </w:p>
    <w:p w14:paraId="3B725D05" w14:textId="442AB3F6" w:rsidR="00234DF2" w:rsidRPr="00234DF2" w:rsidRDefault="00234DF2" w:rsidP="00234DF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Napraviti simbolički plakat uz kratku glazbenu podlogu</w:t>
      </w:r>
    </w:p>
    <w:p w14:paraId="166428C2" w14:textId="77777777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B369F" w14:textId="0DEB4935" w:rsid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zadatak: </w:t>
      </w:r>
    </w:p>
    <w:p w14:paraId="2D67594A" w14:textId="6C1CEB49" w:rsidR="00234DF2" w:rsidRPr="00234DF2" w:rsidRDefault="00234DF2" w:rsidP="0023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F2">
        <w:rPr>
          <w:rFonts w:ascii="Times New Roman" w:hAnsi="Times New Roman" w:cs="Times New Roman"/>
          <w:sz w:val="24"/>
          <w:szCs w:val="24"/>
        </w:rPr>
        <w:t>Osmisliti kratku molitvu inspiriranu prispodobom</w:t>
      </w:r>
    </w:p>
    <w:p w14:paraId="49C00D86" w14:textId="77777777" w:rsidR="00B154C2" w:rsidRPr="00234DF2" w:rsidRDefault="00B154C2">
      <w:pPr>
        <w:rPr>
          <w:rFonts w:ascii="Times New Roman" w:hAnsi="Times New Roman" w:cs="Times New Roman"/>
        </w:rPr>
      </w:pPr>
    </w:p>
    <w:sectPr w:rsidR="00B154C2" w:rsidRPr="00234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0EB"/>
    <w:multiLevelType w:val="hybridMultilevel"/>
    <w:tmpl w:val="82B00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D018D"/>
    <w:multiLevelType w:val="hybridMultilevel"/>
    <w:tmpl w:val="600AF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4789"/>
    <w:multiLevelType w:val="hybridMultilevel"/>
    <w:tmpl w:val="D1E4B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A75F5"/>
    <w:multiLevelType w:val="hybridMultilevel"/>
    <w:tmpl w:val="35682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49692">
    <w:abstractNumId w:val="1"/>
  </w:num>
  <w:num w:numId="2" w16cid:durableId="870529241">
    <w:abstractNumId w:val="3"/>
  </w:num>
  <w:num w:numId="3" w16cid:durableId="221718975">
    <w:abstractNumId w:val="0"/>
  </w:num>
  <w:num w:numId="4" w16cid:durableId="43236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F2"/>
    <w:rsid w:val="00234DF2"/>
    <w:rsid w:val="00954955"/>
    <w:rsid w:val="00B154C2"/>
    <w:rsid w:val="00BF2178"/>
    <w:rsid w:val="00D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67484"/>
  <w15:chartTrackingRefBased/>
  <w15:docId w15:val="{F5FF981D-27CA-40A9-8E78-94E8A1DE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F2"/>
  </w:style>
  <w:style w:type="paragraph" w:styleId="Naslov1">
    <w:name w:val="heading 1"/>
    <w:basedOn w:val="Normal"/>
    <w:next w:val="Normal"/>
    <w:link w:val="Naslov1Char"/>
    <w:uiPriority w:val="9"/>
    <w:qFormat/>
    <w:rsid w:val="0023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DF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DF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D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D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D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D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4D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D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4DF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DF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cp:lastPrinted>2026-02-15T14:23:00Z</cp:lastPrinted>
  <dcterms:created xsi:type="dcterms:W3CDTF">2026-02-15T14:16:00Z</dcterms:created>
  <dcterms:modified xsi:type="dcterms:W3CDTF">2026-02-19T10:56:00Z</dcterms:modified>
</cp:coreProperties>
</file>