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AE" w:rsidRPr="007215D9" w:rsidRDefault="000C44AC">
      <w:pPr>
        <w:spacing w:after="0"/>
        <w:ind w:right="8268"/>
        <w:jc w:val="right"/>
        <w:rPr>
          <w:rFonts w:ascii="Times New Roman" w:hAnsi="Times New Roman" w:cs="Times New Roman"/>
        </w:rPr>
      </w:pPr>
      <w:r w:rsidRPr="007215D9"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294" w:type="dxa"/>
        <w:tblInd w:w="1311" w:type="dxa"/>
        <w:tblCellMar>
          <w:top w:w="61" w:type="dxa"/>
          <w:left w:w="105" w:type="dxa"/>
          <w:bottom w:w="8" w:type="dxa"/>
          <w:right w:w="108" w:type="dxa"/>
        </w:tblCellMar>
        <w:tblLook w:val="04A0" w:firstRow="1" w:lastRow="0" w:firstColumn="1" w:lastColumn="0" w:noHBand="0" w:noVBand="1"/>
      </w:tblPr>
      <w:tblGrid>
        <w:gridCol w:w="3182"/>
        <w:gridCol w:w="6112"/>
      </w:tblGrid>
      <w:tr w:rsidR="00B96EE0" w:rsidRPr="007215D9" w:rsidTr="00521797">
        <w:trPr>
          <w:trHeight w:val="610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EE0" w:rsidRPr="007215D9" w:rsidRDefault="00B96EE0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>Katolički vjeronauk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E0" w:rsidRPr="007215D9" w:rsidRDefault="00B96EE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6EE0" w:rsidRPr="007215D9" w:rsidRDefault="00B96EE0">
            <w:pPr>
              <w:rPr>
                <w:rFonts w:ascii="Times New Roman" w:hAnsi="Times New Roman" w:cs="Times New Roman"/>
                <w:b/>
                <w:bCs/>
              </w:rPr>
            </w:pPr>
            <w:r w:rsidRPr="007215D9">
              <w:rPr>
                <w:rFonts w:ascii="Times New Roman" w:hAnsi="Times New Roman" w:cs="Times New Roman"/>
                <w:b/>
                <w:bCs/>
              </w:rPr>
              <w:t>Scenarij poučavanja</w:t>
            </w:r>
          </w:p>
        </w:tc>
      </w:tr>
      <w:tr w:rsidR="00B96EE0" w:rsidRPr="007215D9" w:rsidTr="00521797">
        <w:trPr>
          <w:trHeight w:val="610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EE0" w:rsidRPr="007215D9" w:rsidRDefault="00B96EE0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>Vjeroučiteljica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E0" w:rsidRPr="007215D9" w:rsidRDefault="00B96EE0">
            <w:pPr>
              <w:rPr>
                <w:rFonts w:ascii="Times New Roman" w:hAnsi="Times New Roman" w:cs="Times New Roman"/>
                <w:b/>
                <w:bCs/>
              </w:rPr>
            </w:pPr>
            <w:r w:rsidRPr="007215D9">
              <w:rPr>
                <w:rFonts w:ascii="Times New Roman" w:hAnsi="Times New Roman" w:cs="Times New Roman"/>
                <w:b/>
                <w:bCs/>
              </w:rPr>
              <w:t>Marica Celjak</w:t>
            </w:r>
          </w:p>
        </w:tc>
      </w:tr>
      <w:tr w:rsidR="00705DAE" w:rsidRPr="007215D9" w:rsidTr="00521797">
        <w:trPr>
          <w:trHeight w:val="610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DAE" w:rsidRPr="007215D9" w:rsidRDefault="00521797">
            <w:pPr>
              <w:ind w:left="5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>Tema: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E8178F">
            <w:pPr>
              <w:rPr>
                <w:rFonts w:ascii="Times New Roman" w:hAnsi="Times New Roman" w:cs="Times New Roman"/>
              </w:rPr>
            </w:pPr>
            <w:r w:rsidRPr="00E8178F">
              <w:rPr>
                <w:rFonts w:ascii="Times New Roman" w:hAnsi="Times New Roman" w:cs="Times New Roman"/>
                <w:b/>
                <w:bCs/>
                <w:color w:val="FF0000"/>
              </w:rPr>
              <w:t>Radosna se vijest i dalje širi</w:t>
            </w:r>
            <w:r w:rsidR="0055577B" w:rsidRPr="002223F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55577B" w:rsidRPr="007215D9">
              <w:rPr>
                <w:rFonts w:ascii="Times New Roman" w:hAnsi="Times New Roman" w:cs="Times New Roman"/>
                <w:b/>
                <w:bCs/>
              </w:rPr>
              <w:t>(2 sata)</w:t>
            </w:r>
          </w:p>
        </w:tc>
      </w:tr>
      <w:tr w:rsidR="00705DAE" w:rsidRPr="007215D9" w:rsidTr="00521797">
        <w:trPr>
          <w:trHeight w:val="515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ind w:left="5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Razred 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E81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drugi</w:t>
            </w:r>
          </w:p>
        </w:tc>
      </w:tr>
      <w:tr w:rsidR="00521797" w:rsidRPr="007215D9" w:rsidTr="00CE31F5">
        <w:trPr>
          <w:trHeight w:val="2069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797" w:rsidRPr="007215D9" w:rsidRDefault="00521797" w:rsidP="00521797">
            <w:pPr>
              <w:ind w:left="5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>Odgojno-obrazovni ishodi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78F" w:rsidRPr="00E8178F" w:rsidRDefault="00E8178F" w:rsidP="00E81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  <w:r w:rsidRPr="00E8178F">
              <w:rPr>
                <w:rFonts w:ascii="Times New Roman" w:eastAsia="Arial" w:hAnsi="Times New Roman" w:cs="Times New Roman"/>
              </w:rPr>
              <w:t>OŠ KV D.2.1. Učenik opisuje život Isusovih učenika nekad i danas i uočava  kako se u Crkvi očituje ljubav prema Bogu i čovjeku.</w:t>
            </w:r>
          </w:p>
          <w:p w:rsidR="00521797" w:rsidRPr="00E8178F" w:rsidRDefault="00521797">
            <w:pPr>
              <w:spacing w:after="21"/>
              <w:rPr>
                <w:rFonts w:ascii="Times New Roman" w:hAnsi="Times New Roman" w:cs="Times New Roman"/>
              </w:rPr>
            </w:pPr>
          </w:p>
          <w:p w:rsidR="00CE31F5" w:rsidRPr="00E8178F" w:rsidRDefault="00CE31F5" w:rsidP="00CE31F5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8178F">
              <w:rPr>
                <w:rFonts w:ascii="Times New Roman" w:eastAsia="Times New Roman" w:hAnsi="Times New Roman" w:cs="Times New Roman"/>
                <w:color w:val="231F20"/>
              </w:rPr>
              <w:t>OŠ KV B.1.3.</w:t>
            </w:r>
          </w:p>
          <w:p w:rsidR="00CE31F5" w:rsidRPr="00E8178F" w:rsidRDefault="00CE31F5" w:rsidP="00CE3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31F20"/>
              </w:rPr>
            </w:pPr>
            <w:r w:rsidRPr="00E8178F">
              <w:rPr>
                <w:rFonts w:ascii="Times New Roman" w:eastAsia="Times New Roman" w:hAnsi="Times New Roman" w:cs="Times New Roman"/>
                <w:color w:val="231F20"/>
              </w:rPr>
              <w:t>Učenik izražava svoju ljubav prema Bogu u zahvaljivanju, molitvi i pjesmi.</w:t>
            </w:r>
          </w:p>
          <w:p w:rsidR="00521797" w:rsidRPr="007215D9" w:rsidRDefault="00521797" w:rsidP="00CE31F5">
            <w:pPr>
              <w:rPr>
                <w:rFonts w:ascii="Times New Roman" w:hAnsi="Times New Roman" w:cs="Times New Roman"/>
              </w:rPr>
            </w:pPr>
          </w:p>
        </w:tc>
      </w:tr>
      <w:tr w:rsidR="00521797" w:rsidRPr="007215D9" w:rsidTr="00657164">
        <w:trPr>
          <w:trHeight w:val="1220"/>
        </w:trPr>
        <w:tc>
          <w:tcPr>
            <w:tcW w:w="3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97" w:rsidRPr="007215D9" w:rsidRDefault="00521797" w:rsidP="00521797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>Razrada ishoda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97" w:rsidRPr="007215D9" w:rsidRDefault="00521797" w:rsidP="00521797">
            <w:pPr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Učenik će moći:</w:t>
            </w:r>
          </w:p>
          <w:p w:rsidR="00000000" w:rsidRPr="00E8178F" w:rsidRDefault="00D874D6" w:rsidP="00E8178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E8178F">
              <w:rPr>
                <w:rFonts w:ascii="Times New Roman" w:eastAsia="Times New Roman" w:hAnsi="Times New Roman" w:cs="Times New Roman"/>
                <w:sz w:val="24"/>
              </w:rPr>
              <w:t>navesti kako misionari</w:t>
            </w:r>
            <w:r w:rsidRPr="00E8178F">
              <w:rPr>
                <w:rFonts w:ascii="Times New Roman" w:eastAsia="Times New Roman" w:hAnsi="Times New Roman" w:cs="Times New Roman"/>
                <w:sz w:val="24"/>
              </w:rPr>
              <w:t xml:space="preserve"> šire radosnu vijest</w:t>
            </w:r>
          </w:p>
          <w:p w:rsidR="00000000" w:rsidRPr="00E8178F" w:rsidRDefault="00D874D6" w:rsidP="00E8178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E8178F">
              <w:rPr>
                <w:rFonts w:ascii="Times New Roman" w:eastAsia="Times New Roman" w:hAnsi="Times New Roman" w:cs="Times New Roman"/>
                <w:sz w:val="24"/>
                <w:lang w:val="pl-PL"/>
              </w:rPr>
              <w:t>p</w:t>
            </w:r>
            <w:r w:rsidRPr="00E8178F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repoznati načine povezanosti kršćana u </w:t>
            </w:r>
            <w:r w:rsidRPr="00E8178F">
              <w:rPr>
                <w:rFonts w:ascii="Times New Roman" w:eastAsia="Times New Roman" w:hAnsi="Times New Roman" w:cs="Times New Roman"/>
                <w:sz w:val="24"/>
              </w:rPr>
              <w:t>današnjemu</w:t>
            </w:r>
            <w:r w:rsidRPr="00E8178F">
              <w:rPr>
                <w:rFonts w:ascii="Times New Roman" w:eastAsia="Times New Roman" w:hAnsi="Times New Roman" w:cs="Times New Roman"/>
                <w:sz w:val="24"/>
              </w:rPr>
              <w:t xml:space="preserve"> vremenu, </w:t>
            </w:r>
            <w:r w:rsidRPr="00E8178F">
              <w:rPr>
                <w:rFonts w:ascii="Times New Roman" w:eastAsia="Times New Roman" w:hAnsi="Times New Roman" w:cs="Times New Roman"/>
                <w:sz w:val="24"/>
              </w:rPr>
              <w:t>osobito u misijskim krajevima</w:t>
            </w:r>
          </w:p>
          <w:p w:rsidR="00000000" w:rsidRPr="00E8178F" w:rsidRDefault="00D874D6" w:rsidP="00E8178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E8178F">
              <w:rPr>
                <w:rFonts w:ascii="Times New Roman" w:eastAsia="Times New Roman" w:hAnsi="Times New Roman" w:cs="Times New Roman"/>
                <w:sz w:val="24"/>
              </w:rPr>
              <w:t>predložiti načine kako i sam biti misionar pomažući drugima u svojoj okolini</w:t>
            </w:r>
          </w:p>
          <w:p w:rsidR="00000000" w:rsidRPr="00E8178F" w:rsidRDefault="00D874D6" w:rsidP="00E8178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E8178F">
              <w:rPr>
                <w:rFonts w:ascii="Times New Roman" w:eastAsia="Times New Roman" w:hAnsi="Times New Roman" w:cs="Times New Roman"/>
                <w:sz w:val="24"/>
              </w:rPr>
              <w:t>navesti načine kako biti mali misionar pomažući misije i misionare</w:t>
            </w:r>
            <w:r w:rsidRPr="00E8178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21797" w:rsidRPr="00657164" w:rsidRDefault="00521797" w:rsidP="0052179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05DAE" w:rsidRPr="007215D9" w:rsidRDefault="000C44AC">
      <w:pPr>
        <w:spacing w:after="0"/>
        <w:rPr>
          <w:rFonts w:ascii="Times New Roman" w:hAnsi="Times New Roman" w:cs="Times New Roman"/>
        </w:rPr>
      </w:pPr>
      <w:r w:rsidRPr="007215D9">
        <w:rPr>
          <w:rFonts w:ascii="Times New Roman" w:eastAsia="Times New Roman" w:hAnsi="Times New Roman" w:cs="Times New Roman"/>
          <w:sz w:val="24"/>
        </w:rPr>
        <w:t xml:space="preserve"> </w:t>
      </w:r>
    </w:p>
    <w:p w:rsidR="00705DAE" w:rsidRPr="007215D9" w:rsidRDefault="00705DAE">
      <w:pPr>
        <w:spacing w:after="0"/>
        <w:ind w:right="9804"/>
        <w:rPr>
          <w:rFonts w:ascii="Times New Roman" w:hAnsi="Times New Roman" w:cs="Times New Roman"/>
        </w:rPr>
      </w:pPr>
    </w:p>
    <w:tbl>
      <w:tblPr>
        <w:tblStyle w:val="TableGrid"/>
        <w:tblW w:w="11045" w:type="dxa"/>
        <w:tblInd w:w="1308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2213"/>
        <w:gridCol w:w="4693"/>
        <w:gridCol w:w="4139"/>
      </w:tblGrid>
      <w:tr w:rsidR="00C61C41" w:rsidRPr="007215D9" w:rsidTr="00454C85">
        <w:trPr>
          <w:trHeight w:val="2375"/>
        </w:trPr>
        <w:tc>
          <w:tcPr>
            <w:tcW w:w="22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1C41" w:rsidRPr="007215D9" w:rsidRDefault="00C61C41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Literatura i izvori: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C61C41" w:rsidRDefault="00D874D6" w:rsidP="00C61C4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 Kurikulum nastavnog predmeta Katolički vjeronauk za osnovne škole i gimnazije u Republici Hrvatskoj, </w:t>
            </w:r>
            <w:hyperlink r:id="rId7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 xml:space="preserve">https://narodnenovine.nn.hr/clanci/sluzbeni/2019_01_10_216.html </w:t>
              </w:r>
            </w:hyperlink>
          </w:p>
          <w:p w:rsidR="00000000" w:rsidRPr="00C61C41" w:rsidRDefault="00D874D6" w:rsidP="00C61C4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>Biblija, </w:t>
            </w:r>
            <w:hyperlink r:id="rId8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https://biblija.ks.hr/</w:t>
              </w:r>
            </w:hyperlink>
            <w:r w:rsidR="00C61C4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000000" w:rsidRPr="00C61C41" w:rsidRDefault="00D874D6" w:rsidP="00C61C4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> Petković, Tihana; Šimuno</w:t>
            </w: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vić, Josip; Lipovac, Suzana. 2020. </w:t>
            </w:r>
            <w:r w:rsidRPr="00C61C4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U prijateljstvu s Bogom</w:t>
            </w: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C61C4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udžbenik za katolički vjeronauk drugoga razreda osnovne škole</w:t>
            </w:r>
            <w:r w:rsidRPr="00C61C41">
              <w:rPr>
                <w:rFonts w:ascii="Times New Roman" w:eastAsia="Times New Roman" w:hAnsi="Times New Roman" w:cs="Times New Roman"/>
                <w:sz w:val="24"/>
              </w:rPr>
              <w:t>, Glas Koncila, Zagreb.</w:t>
            </w:r>
          </w:p>
          <w:p w:rsidR="00000000" w:rsidRPr="00C61C41" w:rsidRDefault="00D874D6" w:rsidP="00C66DD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Papinska misijska djela, </w:t>
            </w:r>
            <w:hyperlink r:id="rId9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http://www.misije.hr/</w:t>
              </w:r>
            </w:hyperlink>
            <w:r w:rsidRPr="00C61C41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Deset savjeta Majke Terezije za radosniji život, </w:t>
            </w:r>
            <w:hyperlink r:id="rId10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https://hkm.hr/duhovnost/deset-savjeta-za-radostan-zivot-majke-terezije</w:t>
              </w:r>
            </w:hyperlink>
            <w:r w:rsidR="00C61C4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C61C41" w:rsidRPr="00C61C41" w:rsidRDefault="00C61C41" w:rsidP="00C61C4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>Izvori fotografija i ilustracija</w:t>
            </w:r>
          </w:p>
          <w:p w:rsidR="00000000" w:rsidRPr="00C61C41" w:rsidRDefault="00D874D6" w:rsidP="00C61C41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Pixabay.com </w:t>
            </w:r>
          </w:p>
          <w:p w:rsidR="00000000" w:rsidRPr="00C61C41" w:rsidRDefault="00D874D6" w:rsidP="00C61C41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 Ljubite Boga iznad svega i bližnjeg "Svu braću", autor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Patxi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Velasco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Fano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br/>
            </w:r>
            <w:hyperlink r:id="rId11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https://www.qumran2.net/indice.php?c=disegni&amp;immagine=9711</w:t>
              </w:r>
            </w:hyperlink>
          </w:p>
          <w:p w:rsidR="00000000" w:rsidRPr="00C61C41" w:rsidRDefault="00D874D6" w:rsidP="00C61C41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  <w:lang w:val="pt-BR"/>
              </w:rPr>
              <w:t>Pošaljite nas da podijelimo dar Evanđelja sa cijelom zem</w:t>
            </w:r>
            <w:r w:rsidRPr="00C61C41">
              <w:rPr>
                <w:rFonts w:ascii="Times New Roman" w:eastAsia="Times New Roman" w:hAnsi="Times New Roman" w:cs="Times New Roman"/>
                <w:sz w:val="24"/>
                <w:lang w:val="pt-BR"/>
              </w:rPr>
              <w:t>ljom,</w:t>
            </w: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autor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Patxi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Velasco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Fano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br/>
            </w:r>
            <w:hyperlink r:id="rId12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https://www.qumran2.net/indice.php?c=disegni&amp;parole=evang</w:t>
              </w:r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elizzazione</w:t>
              </w:r>
            </w:hyperlink>
          </w:p>
          <w:p w:rsidR="00000000" w:rsidRPr="00C61C41" w:rsidRDefault="00D874D6" w:rsidP="00C61C41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Kršten i poslan, </w:t>
            </w: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autor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Patxi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Velasco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Fano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hyperlink r:id="rId13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https://www.qumran2.net/indice.php?c=disegni&amp;immagine=9225</w:t>
              </w:r>
            </w:hyperlink>
          </w:p>
          <w:p w:rsidR="00C61C41" w:rsidRDefault="00C61C41" w:rsidP="00C61C4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Idite u cijeli svijet navješćujući Evanđelje, autor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Patxi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Velasco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sz w:val="24"/>
              </w:rPr>
              <w:t>Fano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sz w:val="24"/>
              </w:rPr>
              <w:t xml:space="preserve">,  </w:t>
            </w:r>
            <w:hyperlink r:id="rId14" w:history="1">
              <w:r w:rsidRPr="00C61C41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https://www.qumran2.net/indice.php?c=disegni&amp;immagine=4951</w:t>
              </w:r>
            </w:hyperlink>
          </w:p>
          <w:p w:rsidR="00C61C41" w:rsidRDefault="00C61C41" w:rsidP="00C61C41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15" w:history="1">
              <w:r w:rsidRPr="000F383E">
                <w:rPr>
                  <w:rStyle w:val="Hiperveza"/>
                  <w:rFonts w:ascii="Times New Roman" w:eastAsia="Times New Roman" w:hAnsi="Times New Roman" w:cs="Times New Roman"/>
                  <w:sz w:val="24"/>
                </w:rPr>
                <w:t>https://vjeronaucni-portal.com/neka-cudna-bolest-poucna-prica/</w:t>
              </w:r>
            </w:hyperlink>
          </w:p>
          <w:p w:rsidR="00C61C41" w:rsidRPr="007215D9" w:rsidRDefault="00C61C41" w:rsidP="00C61C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05DAE" w:rsidRPr="007215D9" w:rsidTr="00454C85">
        <w:trPr>
          <w:trHeight w:val="2375"/>
        </w:trPr>
        <w:tc>
          <w:tcPr>
            <w:tcW w:w="22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ind w:left="5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Tijek nastavnog sata 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CE31F5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Molitveni početak</w:t>
            </w:r>
            <w:r w:rsidR="000C44AC"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Motivacija:</w:t>
            </w:r>
          </w:p>
          <w:p w:rsidR="00705DAE" w:rsidRPr="007215D9" w:rsidRDefault="000C44AC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Najava teme:</w:t>
            </w:r>
            <w:r w:rsidR="00CE31F5"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CE31F5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Obrada sadržaja</w:t>
            </w:r>
            <w:r w:rsidR="000C44AC" w:rsidRPr="007215D9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705DAE" w:rsidRPr="007215D9" w:rsidRDefault="000C44AC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Sinteza  s aktualizacijom :</w:t>
            </w:r>
          </w:p>
          <w:p w:rsidR="00705DAE" w:rsidRPr="007215D9" w:rsidRDefault="000C44AC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Vrednovanje:</w:t>
            </w:r>
          </w:p>
          <w:p w:rsidR="00CE31F5" w:rsidRPr="007215D9" w:rsidRDefault="00CE31F5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Stvaralačko izražavanje-(2.sat)</w:t>
            </w:r>
          </w:p>
          <w:p w:rsidR="00705DAE" w:rsidRPr="007215D9" w:rsidRDefault="000C44AC">
            <w:pPr>
              <w:numPr>
                <w:ilvl w:val="0"/>
                <w:numId w:val="1"/>
              </w:numPr>
              <w:ind w:hanging="44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Molitveni završetak:</w:t>
            </w: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>2min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05DAE" w:rsidRPr="007215D9" w:rsidTr="00454C85">
        <w:trPr>
          <w:trHeight w:val="1180"/>
        </w:trPr>
        <w:tc>
          <w:tcPr>
            <w:tcW w:w="2213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705DAE" w:rsidRPr="007215D9" w:rsidRDefault="000C44AC">
            <w:pPr>
              <w:ind w:left="5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 xml:space="preserve">Opis svih aktivnosti (što rade učenici, a što učitelj/nastavnik) 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05DAE" w:rsidRPr="007215D9" w:rsidTr="00454C85">
        <w:trPr>
          <w:trHeight w:val="290"/>
        </w:trPr>
        <w:tc>
          <w:tcPr>
            <w:tcW w:w="6906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AKTIVNOSTI-NASTAVNIK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AKTIVNOSTI ZA UČENIKE </w:t>
            </w:r>
          </w:p>
        </w:tc>
      </w:tr>
      <w:tr w:rsidR="00705DAE" w:rsidRPr="007215D9" w:rsidTr="00454C85">
        <w:trPr>
          <w:trHeight w:val="8181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tabs>
                <w:tab w:val="center" w:pos="0"/>
                <w:tab w:val="center" w:pos="1429"/>
              </w:tabs>
              <w:rPr>
                <w:rFonts w:ascii="Times New Roman" w:hAnsi="Times New Roman" w:cs="Times New Roman"/>
                <w:b/>
              </w:rPr>
            </w:pPr>
            <w:r w:rsidRPr="007215D9">
              <w:rPr>
                <w:rFonts w:ascii="Times New Roman" w:hAnsi="Times New Roman" w:cs="Times New Roman"/>
              </w:rPr>
              <w:lastRenderedPageBreak/>
              <w:tab/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 xml:space="preserve">UVODNI DIO </w:t>
            </w:r>
          </w:p>
          <w:p w:rsidR="00705DAE" w:rsidRPr="007215D9" w:rsidRDefault="000C44AC">
            <w:pPr>
              <w:spacing w:after="21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Vjeroučitelj</w:t>
            </w:r>
            <w:r w:rsidR="00CE31F5"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ica</w:t>
            </w:r>
            <w:r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poziva učenike na molitvu.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spacing w:after="1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numPr>
                <w:ilvl w:val="0"/>
                <w:numId w:val="2"/>
              </w:numPr>
              <w:spacing w:after="25"/>
              <w:ind w:hanging="711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MOLITVENI POČETAK: </w:t>
            </w: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>2min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F70A9F">
            <w:pPr>
              <w:spacing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-molitva :Kad Isus dolazi-pjevamo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A54942" w:rsidRDefault="00521797">
            <w:pPr>
              <w:numPr>
                <w:ilvl w:val="0"/>
                <w:numId w:val="2"/>
              </w:numPr>
              <w:ind w:hanging="711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MOTIVACIJA :4</w:t>
            </w:r>
            <w:r w:rsidR="000C44AC" w:rsidRPr="007215D9">
              <w:rPr>
                <w:rFonts w:ascii="Times New Roman" w:eastAsia="Times New Roman" w:hAnsi="Times New Roman" w:cs="Times New Roman"/>
                <w:sz w:val="24"/>
              </w:rPr>
              <w:t xml:space="preserve"> min </w:t>
            </w:r>
          </w:p>
          <w:p w:rsidR="00A54942" w:rsidRDefault="00A54942" w:rsidP="00A54942">
            <w:pPr>
              <w:ind w:left="711"/>
              <w:rPr>
                <w:rFonts w:ascii="Times New Roman" w:hAnsi="Times New Roman" w:cs="Times New Roman"/>
              </w:rPr>
            </w:pPr>
          </w:p>
          <w:p w:rsidR="00FC2A92" w:rsidRPr="00FC2A92" w:rsidRDefault="00FC2A92" w:rsidP="00FC2A92">
            <w:pPr>
              <w:ind w:left="711"/>
              <w:rPr>
                <w:rFonts w:ascii="Times New Roman" w:hAnsi="Times New Roman" w:cs="Times New Roman"/>
                <w:i/>
              </w:rPr>
            </w:pPr>
            <w:r w:rsidRPr="00FC2A92">
              <w:rPr>
                <w:rFonts w:ascii="Times New Roman" w:hAnsi="Times New Roman" w:cs="Times New Roman"/>
                <w:b/>
                <w:bCs/>
                <w:i/>
              </w:rPr>
              <w:t>Složi slagalicu  i pogodi tko je na slici-tajanstvena osoba je poslušala Isusove riječi , a mi ćemo danas čuti kako i mi možemo ići njezinim putem!</w:t>
            </w:r>
          </w:p>
          <w:p w:rsidR="00A54942" w:rsidRPr="007215D9" w:rsidRDefault="00A54942" w:rsidP="00A54942">
            <w:pPr>
              <w:ind w:left="711"/>
              <w:rPr>
                <w:rFonts w:ascii="Times New Roman" w:hAnsi="Times New Roman" w:cs="Times New Roman"/>
              </w:rPr>
            </w:pPr>
          </w:p>
          <w:p w:rsidR="00A160D6" w:rsidRPr="00A54942" w:rsidRDefault="00DD3C8A" w:rsidP="00A54942">
            <w:pPr>
              <w:pStyle w:val="Odlomakpopisa"/>
              <w:numPr>
                <w:ilvl w:val="0"/>
                <w:numId w:val="10"/>
              </w:numPr>
            </w:pPr>
            <w:r w:rsidRPr="007215D9">
              <w:rPr>
                <w:rFonts w:ascii="Times New Roman" w:hAnsi="Times New Roman" w:cs="Times New Roman"/>
              </w:rPr>
              <w:t xml:space="preserve">Slaganje </w:t>
            </w:r>
            <w:proofErr w:type="spellStart"/>
            <w:r w:rsidRPr="007215D9">
              <w:rPr>
                <w:rFonts w:ascii="Times New Roman" w:hAnsi="Times New Roman" w:cs="Times New Roman"/>
              </w:rPr>
              <w:t>puzzli</w:t>
            </w:r>
            <w:proofErr w:type="spellEnd"/>
            <w:r w:rsidRPr="007215D9">
              <w:rPr>
                <w:rFonts w:ascii="Times New Roman" w:hAnsi="Times New Roman" w:cs="Times New Roman"/>
              </w:rPr>
              <w:t xml:space="preserve"> –razgovor tko je na slici </w:t>
            </w:r>
            <w:hyperlink r:id="rId16" w:history="1">
              <w:r w:rsidR="00A54942" w:rsidRPr="000F383E">
                <w:rPr>
                  <w:rStyle w:val="Hiperveza"/>
                  <w:rFonts w:ascii="Times New Roman" w:hAnsi="Times New Roman" w:cs="Times New Roman"/>
                </w:rPr>
                <w:t>https://www.jigsawplanet.com/?rc=play&amp;pid=041fe33d831d</w:t>
              </w:r>
            </w:hyperlink>
          </w:p>
          <w:p w:rsidR="00A54942" w:rsidRDefault="00A54942" w:rsidP="00A54942">
            <w:pPr>
              <w:pStyle w:val="Odlomakpopisa"/>
              <w:ind w:left="420"/>
            </w:pPr>
            <w:hyperlink r:id="rId17" w:history="1">
              <w:r w:rsidRPr="000F383E">
                <w:rPr>
                  <w:rStyle w:val="Hiperveza"/>
                </w:rPr>
                <w:t>https://bit.ly/IJAMOGU</w:t>
              </w:r>
            </w:hyperlink>
          </w:p>
          <w:p w:rsidR="00705DAE" w:rsidRPr="00B148D8" w:rsidRDefault="00A54942" w:rsidP="00B148D8">
            <w:pPr>
              <w:pStyle w:val="Odlomakpopisa"/>
              <w:ind w:left="420"/>
            </w:pPr>
            <w:r w:rsidRPr="00A54942">
              <w:rPr>
                <w:noProof/>
              </w:rPr>
              <w:drawing>
                <wp:inline distT="0" distB="0" distL="0" distR="0">
                  <wp:extent cx="984250" cy="984250"/>
                  <wp:effectExtent l="0" t="0" r="6350" b="6350"/>
                  <wp:docPr id="2" name="Slika 2" descr="C:\Users\Marica\Downloads\bit.ly_IJAMO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ca\Downloads\bit.ly_IJAMO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DAE" w:rsidRPr="007215D9" w:rsidRDefault="00705DAE">
            <w:pPr>
              <w:rPr>
                <w:rFonts w:ascii="Times New Roman" w:hAnsi="Times New Roman" w:cs="Times New Roman"/>
              </w:rPr>
            </w:pP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       3. NAJAVA TEME:</w:t>
            </w: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>1-2 min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spacing w:after="7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spacing w:after="21"/>
              <w:rPr>
                <w:rFonts w:ascii="Times New Roman" w:eastAsia="Times New Roman" w:hAnsi="Times New Roman" w:cs="Times New Roman"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Vjeroučitelj</w:t>
            </w:r>
            <w:r w:rsidR="00DD3C8A"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ica </w:t>
            </w:r>
            <w:r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govori: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Default="00DD3C8A" w:rsidP="00B148D8">
            <w:pPr>
              <w:spacing w:after="21"/>
              <w:rPr>
                <w:rFonts w:ascii="Times New Roman" w:hAnsi="Times New Roman" w:cs="Times New Roman"/>
                <w:noProof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>O</w:t>
            </w:r>
            <w:r w:rsidR="00FC2A92">
              <w:rPr>
                <w:rFonts w:ascii="Times New Roman" w:eastAsia="Times New Roman" w:hAnsi="Times New Roman" w:cs="Times New Roman"/>
                <w:sz w:val="24"/>
              </w:rPr>
              <w:t>tkrili smo da je na slici Majka Tereza i prisjetili se što smo o njoj učili</w:t>
            </w:r>
            <w:r w:rsidR="00FC2A92">
              <w:rPr>
                <w:rFonts w:ascii="Times New Roman" w:hAnsi="Times New Roman" w:cs="Times New Roman"/>
                <w:noProof/>
              </w:rPr>
              <w:t>…ona je poslušala Isusove riječi…bila je misionarka u Indiji…</w:t>
            </w:r>
            <w:r w:rsidR="00C61C41" w:rsidRPr="00454C85">
              <w:rPr>
                <w:rFonts w:ascii="Times New Roman" w:hAnsi="Times New Roman" w:cs="Times New Roman"/>
                <w:i/>
                <w:noProof/>
              </w:rPr>
              <w:t>Danas ćemo učiti kako biti misionar , zapišite naslov:</w:t>
            </w:r>
          </w:p>
          <w:p w:rsidR="00454C85" w:rsidRDefault="00454C85" w:rsidP="00454C85">
            <w:pPr>
              <w:spacing w:after="21"/>
              <w:ind w:right="-875"/>
              <w:rPr>
                <w:rFonts w:ascii="Times New Roman" w:hAnsi="Times New Roman" w:cs="Times New Roman"/>
              </w:rPr>
            </w:pPr>
            <w:r w:rsidRPr="00454C85">
              <w:rPr>
                <w:rFonts w:ascii="Times New Roman" w:hAnsi="Times New Roman" w:cs="Times New Roman"/>
              </w:rPr>
              <w:drawing>
                <wp:inline distT="0" distB="0" distL="0" distR="0" wp14:anchorId="21E5E5C1" wp14:editId="5AE69196">
                  <wp:extent cx="3771900" cy="2121693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833" cy="212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4C85" w:rsidRPr="007215D9" w:rsidRDefault="00454C85" w:rsidP="00454C85">
            <w:pPr>
              <w:spacing w:after="21"/>
              <w:ind w:right="-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-objašnjavam što je Evanđelje…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DD3C8A">
            <w:pPr>
              <w:spacing w:after="14" w:line="265" w:lineRule="auto"/>
              <w:ind w:left="3" w:right="59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Učenici </w:t>
            </w:r>
            <w:r w:rsidR="00F70A9F">
              <w:rPr>
                <w:rFonts w:ascii="Times New Roman" w:eastAsia="Times New Roman" w:hAnsi="Times New Roman" w:cs="Times New Roman"/>
                <w:i/>
                <w:sz w:val="24"/>
              </w:rPr>
              <w:t>pjevaju „Kad Isus dolazi…“</w:t>
            </w:r>
            <w:r w:rsidR="000C44AC"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:rsidR="00705DAE" w:rsidRPr="007215D9" w:rsidRDefault="000C44AC">
            <w:pPr>
              <w:spacing w:line="237" w:lineRule="auto"/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spacing w:after="21"/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D3C8A" w:rsidRPr="007215D9" w:rsidRDefault="00DD3C8A">
            <w:pPr>
              <w:spacing w:line="277" w:lineRule="auto"/>
              <w:ind w:left="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DD3C8A" w:rsidRPr="007215D9" w:rsidRDefault="00DD3C8A">
            <w:pPr>
              <w:spacing w:line="277" w:lineRule="auto"/>
              <w:ind w:left="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DD3C8A" w:rsidRPr="007215D9" w:rsidRDefault="00DD3C8A">
            <w:pPr>
              <w:spacing w:line="277" w:lineRule="auto"/>
              <w:ind w:left="3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705DAE" w:rsidRPr="007215D9" w:rsidRDefault="000C44AC">
            <w:pPr>
              <w:spacing w:line="277" w:lineRule="auto"/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Učenici </w:t>
            </w:r>
            <w:r w:rsidR="00DD3C8A"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slažu </w:t>
            </w:r>
            <w:proofErr w:type="spellStart"/>
            <w:r w:rsidR="00DD3C8A" w:rsidRPr="007215D9">
              <w:rPr>
                <w:rFonts w:ascii="Times New Roman" w:eastAsia="Times New Roman" w:hAnsi="Times New Roman" w:cs="Times New Roman"/>
                <w:i/>
                <w:sz w:val="24"/>
              </w:rPr>
              <w:t>pazle</w:t>
            </w:r>
            <w:proofErr w:type="spellEnd"/>
            <w:r w:rsidR="00DD3C8A"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i </w:t>
            </w:r>
            <w:r w:rsidR="00A54942">
              <w:rPr>
                <w:rFonts w:ascii="Times New Roman" w:eastAsia="Times New Roman" w:hAnsi="Times New Roman" w:cs="Times New Roman"/>
                <w:i/>
                <w:sz w:val="24"/>
              </w:rPr>
              <w:t>usmeno odgovaraju na pitanja vjeroučiteljice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705DAE">
            <w:pPr>
              <w:spacing w:after="20"/>
              <w:ind w:left="3"/>
              <w:rPr>
                <w:rFonts w:ascii="Times New Roman" w:hAnsi="Times New Roman" w:cs="Times New Roman"/>
              </w:rPr>
            </w:pPr>
          </w:p>
          <w:p w:rsidR="00705DAE" w:rsidRPr="007215D9" w:rsidRDefault="00705DAE">
            <w:pPr>
              <w:ind w:left="3"/>
              <w:rPr>
                <w:rFonts w:ascii="Times New Roman" w:hAnsi="Times New Roman" w:cs="Times New Roman"/>
              </w:rPr>
            </w:pP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ind w:left="3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Default="000C44AC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54C85" w:rsidRDefault="00454C8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4C85" w:rsidRDefault="00454C8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4C85" w:rsidRDefault="00454C8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4C85" w:rsidRPr="007215D9" w:rsidRDefault="00454C85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Učenici zapisuju naslov</w:t>
            </w:r>
          </w:p>
        </w:tc>
      </w:tr>
    </w:tbl>
    <w:p w:rsidR="00705DAE" w:rsidRPr="007215D9" w:rsidRDefault="00705DAE">
      <w:pPr>
        <w:spacing w:after="0"/>
        <w:ind w:right="9804"/>
        <w:rPr>
          <w:rFonts w:ascii="Times New Roman" w:hAnsi="Times New Roman" w:cs="Times New Roman"/>
        </w:rPr>
      </w:pPr>
    </w:p>
    <w:tbl>
      <w:tblPr>
        <w:tblStyle w:val="TableGrid"/>
        <w:tblW w:w="10034" w:type="dxa"/>
        <w:tblInd w:w="1306" w:type="dxa"/>
        <w:tblCellMar>
          <w:top w:w="1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7336"/>
        <w:gridCol w:w="2698"/>
      </w:tblGrid>
      <w:tr w:rsidR="000C44AC" w:rsidRPr="007215D9" w:rsidTr="007215D9">
        <w:trPr>
          <w:trHeight w:val="6070"/>
        </w:trPr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spacing w:line="272" w:lineRule="auto"/>
              <w:ind w:right="414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705DAE" w:rsidRPr="007215D9" w:rsidRDefault="000C44AC" w:rsidP="007215D9">
            <w:pPr>
              <w:rPr>
                <w:rFonts w:ascii="Times New Roman" w:hAnsi="Times New Roman" w:cs="Times New Roman"/>
                <w:b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7215D9">
              <w:rPr>
                <w:rFonts w:ascii="Times New Roman" w:eastAsia="Times New Roman" w:hAnsi="Times New Roman" w:cs="Times New Roman"/>
                <w:b/>
                <w:sz w:val="24"/>
              </w:rPr>
              <w:t xml:space="preserve">SREDIŠNJI DIO 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Default="000C40BE">
            <w:pPr>
              <w:spacing w:after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="00DD3C8A" w:rsidRPr="007215D9">
              <w:rPr>
                <w:rFonts w:ascii="Times New Roman" w:eastAsia="Times New Roman" w:hAnsi="Times New Roman" w:cs="Times New Roman"/>
                <w:sz w:val="24"/>
              </w:rPr>
              <w:t>OBRADA SADRŽAJA</w:t>
            </w:r>
          </w:p>
          <w:p w:rsidR="00A160D6" w:rsidRDefault="00A160D6">
            <w:pPr>
              <w:spacing w:after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48D8" w:rsidRDefault="00B148D8">
            <w:pPr>
              <w:spacing w:after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Što znači biti misionarka –misionar? </w:t>
            </w:r>
          </w:p>
          <w:p w:rsidR="00B148D8" w:rsidRDefault="00B148D8">
            <w:pPr>
              <w:spacing w:after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Pogledaj fotografije –što nam one govore ?</w:t>
            </w:r>
          </w:p>
          <w:p w:rsidR="00A160D6" w:rsidRDefault="00B148D8">
            <w:pPr>
              <w:spacing w:after="1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Otvorite udžbenik  str.82. i pronađite što znači biti misionar i što oni rade</w:t>
            </w:r>
            <w:r w:rsidR="00A160D6" w:rsidRPr="00A160D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</w:p>
          <w:p w:rsidR="00C61C41" w:rsidRPr="00C61C41" w:rsidRDefault="00C61C41">
            <w:pPr>
              <w:spacing w:after="1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Nakon što učenici pronađu </w:t>
            </w:r>
            <w:proofErr w:type="spellStart"/>
            <w:r w:rsidRPr="00C61C41">
              <w:rPr>
                <w:rFonts w:ascii="Times New Roman" w:eastAsia="Times New Roman" w:hAnsi="Times New Roman" w:cs="Times New Roman"/>
                <w:i/>
                <w:sz w:val="24"/>
              </w:rPr>
              <w:t>odgovorzapisuju</w:t>
            </w:r>
            <w:proofErr w:type="spellEnd"/>
            <w:r w:rsidRPr="00C61C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u bilježnicu:</w:t>
            </w:r>
          </w:p>
          <w:p w:rsidR="00C61C41" w:rsidRPr="00A160D6" w:rsidRDefault="00C61C41">
            <w:pPr>
              <w:spacing w:after="1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61C41">
              <w:rPr>
                <w:rFonts w:ascii="Times New Roman" w:eastAsia="Times New Roman" w:hAnsi="Times New Roman" w:cs="Times New Roman"/>
                <w:b/>
                <w:i/>
                <w:sz w:val="24"/>
              </w:rPr>
              <w:drawing>
                <wp:inline distT="0" distB="0" distL="0" distR="0" wp14:anchorId="0AE12512" wp14:editId="19F422B1">
                  <wp:extent cx="3111500" cy="1750219"/>
                  <wp:effectExtent l="0" t="0" r="0" b="254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547" cy="175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291" w:rsidRPr="007215D9" w:rsidRDefault="004208C0" w:rsidP="00340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340291" w:rsidRPr="002223FB">
              <w:rPr>
                <w:rFonts w:ascii="Times New Roman" w:eastAsia="Times New Roman" w:hAnsi="Times New Roman" w:cs="Times New Roman"/>
                <w:b/>
                <w:sz w:val="24"/>
              </w:rPr>
              <w:t>ZAVRŠNI DIO</w:t>
            </w:r>
            <w:r w:rsidR="00340291" w:rsidRPr="007215D9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A160D6" w:rsidRPr="00A160D6" w:rsidRDefault="00A160D6">
            <w:pPr>
              <w:spacing w:after="1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A160D6" w:rsidRPr="00340291" w:rsidRDefault="00340291">
            <w:pPr>
              <w:spacing w:after="12"/>
              <w:rPr>
                <w:rFonts w:ascii="Times New Roman" w:eastAsia="Times New Roman" w:hAnsi="Times New Roman" w:cs="Times New Roman"/>
                <w:sz w:val="24"/>
              </w:rPr>
            </w:pPr>
            <w:r w:rsidRPr="003402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5, </w:t>
            </w:r>
            <w:r w:rsidRPr="00340291">
              <w:rPr>
                <w:rFonts w:ascii="Times New Roman" w:eastAsia="Times New Roman" w:hAnsi="Times New Roman" w:cs="Times New Roman"/>
                <w:sz w:val="24"/>
              </w:rPr>
              <w:t>SINTEZA S AKTUALIZACIJOM</w:t>
            </w:r>
          </w:p>
          <w:p w:rsidR="00C61C41" w:rsidRDefault="00C61C41">
            <w:pPr>
              <w:spacing w:after="1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Što mislite ima li danas puno posla za misionare?</w:t>
            </w:r>
          </w:p>
          <w:p w:rsidR="00C61C41" w:rsidRDefault="00C61C41">
            <w:pPr>
              <w:spacing w:after="1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Poslušajte priču:</w:t>
            </w:r>
          </w:p>
          <w:p w:rsidR="00C61C41" w:rsidRPr="00C61C41" w:rsidRDefault="00C61C41" w:rsidP="00C61C41">
            <w:pPr>
              <w:spacing w:after="12"/>
              <w:rPr>
                <w:rFonts w:ascii="Times New Roman" w:hAnsi="Times New Roman" w:cs="Times New Roman"/>
                <w:i/>
                <w:sz w:val="20"/>
              </w:rPr>
            </w:pPr>
            <w:r w:rsidRPr="00C61C41">
              <w:rPr>
                <w:rFonts w:ascii="Times New Roman" w:hAnsi="Times New Roman" w:cs="Times New Roman"/>
                <w:i/>
                <w:sz w:val="20"/>
              </w:rPr>
              <w:t>Neka čudna bolest počela se širiti cijelim svijetom. Oni koji bi od nje oboljeli, osjetili bi kako im se srce naglo smanjuje. Gubili su snagu i radost. Najradije bi ostajali u krevetu. Liječnici to nisu znali objasniti. Propisivali su razne tablete, ali bolesti nisu našli lijeka. Neki su pokušavali presaditi srce, ali i novo tek presađeno srce počelo bi se smanjivati. Nisu više znali što poduzeti.</w:t>
            </w:r>
          </w:p>
          <w:p w:rsidR="00C61C41" w:rsidRPr="00C61C41" w:rsidRDefault="00C61C41" w:rsidP="00C61C41">
            <w:pPr>
              <w:spacing w:after="12"/>
              <w:rPr>
                <w:rFonts w:ascii="Times New Roman" w:hAnsi="Times New Roman" w:cs="Times New Roman"/>
                <w:i/>
                <w:sz w:val="20"/>
              </w:rPr>
            </w:pPr>
            <w:r w:rsidRPr="00C61C41">
              <w:rPr>
                <w:rFonts w:ascii="Times New Roman" w:hAnsi="Times New Roman" w:cs="Times New Roman"/>
                <w:i/>
                <w:sz w:val="20"/>
              </w:rPr>
              <w:t>Za to vrijeme bolest se sve više širila. Bolnice su bile pune, a novi bolesnici su stalno pristizali. Ukratko: svi su bolovali od srca. Svi su ležali u krevetu čekajući kraj. Ah, gotovo svi.</w:t>
            </w:r>
          </w:p>
          <w:p w:rsidR="00C61C41" w:rsidRPr="00C61C41" w:rsidRDefault="00C61C41" w:rsidP="00C61C41">
            <w:pPr>
              <w:spacing w:after="12"/>
              <w:rPr>
                <w:rFonts w:ascii="Times New Roman" w:hAnsi="Times New Roman" w:cs="Times New Roman"/>
                <w:i/>
                <w:sz w:val="20"/>
              </w:rPr>
            </w:pPr>
            <w:r w:rsidRPr="00C61C41">
              <w:rPr>
                <w:rFonts w:ascii="Times New Roman" w:hAnsi="Times New Roman" w:cs="Times New Roman"/>
                <w:i/>
                <w:sz w:val="20"/>
              </w:rPr>
              <w:t>Jedna osoba ipak nije bila zaražena. Bio je to starac koji je za razliku od svih drugih imao veliko srce, veće od normalnoga. On se posvetio liječenju bolesnika.</w:t>
            </w:r>
          </w:p>
          <w:p w:rsidR="00C61C41" w:rsidRPr="00C61C41" w:rsidRDefault="00C61C41" w:rsidP="00C61C41">
            <w:pPr>
              <w:spacing w:after="12"/>
              <w:rPr>
                <w:rFonts w:ascii="Times New Roman" w:hAnsi="Times New Roman" w:cs="Times New Roman"/>
                <w:i/>
                <w:sz w:val="20"/>
              </w:rPr>
            </w:pPr>
            <w:r w:rsidRPr="00C61C41">
              <w:rPr>
                <w:rFonts w:ascii="Times New Roman" w:hAnsi="Times New Roman" w:cs="Times New Roman"/>
                <w:i/>
                <w:sz w:val="20"/>
              </w:rPr>
              <w:t>Zapazio je da bi se njegovo malo srce, kad bi uzeo ruku nekog bolesnika i nasmijao mu se, počelo povećavati, a kad bi ruku pustio, srce bi prestalo rasti. Otkrio je brzo ono što nitko nije uspio: čudnu bolest koja je skupljala srce uzrokovalo je pomanjkanje ljubavi.</w:t>
            </w:r>
          </w:p>
          <w:p w:rsidR="00C61C41" w:rsidRPr="00C61C41" w:rsidRDefault="00C61C41" w:rsidP="00C61C41">
            <w:pPr>
              <w:spacing w:after="12"/>
              <w:rPr>
                <w:rFonts w:ascii="Times New Roman" w:hAnsi="Times New Roman" w:cs="Times New Roman"/>
                <w:i/>
                <w:sz w:val="20"/>
              </w:rPr>
            </w:pPr>
            <w:r w:rsidRPr="00C61C41">
              <w:rPr>
                <w:rFonts w:ascii="Times New Roman" w:hAnsi="Times New Roman" w:cs="Times New Roman"/>
                <w:i/>
                <w:sz w:val="20"/>
              </w:rPr>
              <w:t xml:space="preserve">Dao se na posao. Počeo je liječiti bolesnike jednog po jednog. Uzeo bi ga za ruku i smiješio mu se. Kad bi njegovo srce postalo dovoljno veliko da može ljubiti, bolesnik bi se podigao i </w:t>
            </w:r>
            <w:proofErr w:type="spellStart"/>
            <w:r w:rsidRPr="00C61C41">
              <w:rPr>
                <w:rFonts w:ascii="Times New Roman" w:hAnsi="Times New Roman" w:cs="Times New Roman"/>
                <w:i/>
                <w:sz w:val="20"/>
              </w:rPr>
              <w:t>pomago</w:t>
            </w:r>
            <w:proofErr w:type="spellEnd"/>
            <w:r w:rsidRPr="00C61C41">
              <w:rPr>
                <w:rFonts w:ascii="Times New Roman" w:hAnsi="Times New Roman" w:cs="Times New Roman"/>
                <w:i/>
                <w:sz w:val="20"/>
              </w:rPr>
              <w:t xml:space="preserve"> drugima da ozdrave. Novi lijek koji mnogi nisu poznavali proširio se po cijelom svijetu. Sa svih su se strana pojavljivali ljudi s velikim srcem. Otada nitko više nije obolio od one čudne bolesti. Bilo je dovoljno uzeti se za ruke i smiješiti se.</w:t>
            </w:r>
          </w:p>
          <w:p w:rsidR="000C44AC" w:rsidRPr="007215D9" w:rsidRDefault="000C44AC" w:rsidP="00340291">
            <w:pPr>
              <w:ind w:right="355"/>
              <w:rPr>
                <w:rFonts w:ascii="Times New Roman" w:hAnsi="Times New Roman" w:cs="Times New Roman"/>
                <w:i/>
              </w:rPr>
            </w:pPr>
          </w:p>
          <w:p w:rsidR="000C44AC" w:rsidRPr="007215D9" w:rsidRDefault="000C44AC">
            <w:pPr>
              <w:ind w:left="1" w:right="355"/>
              <w:jc w:val="right"/>
              <w:rPr>
                <w:rFonts w:ascii="Times New Roman" w:hAnsi="Times New Roman" w:cs="Times New Roman"/>
              </w:rPr>
            </w:pPr>
          </w:p>
          <w:p w:rsidR="00340291" w:rsidRDefault="00340291" w:rsidP="0034029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Razgovor o tekstu-</w:t>
            </w:r>
            <w:r w:rsidRPr="00340291">
              <w:rPr>
                <w:rFonts w:ascii="Times New Roman" w:eastAsia="Times New Roman" w:hAnsi="Times New Roman" w:cs="Times New Roman"/>
                <w:sz w:val="24"/>
              </w:rPr>
              <w:t>ispitujem učenike..</w:t>
            </w:r>
          </w:p>
          <w:p w:rsidR="000C44AC" w:rsidRPr="007215D9" w:rsidRDefault="00340291" w:rsidP="00DF569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Poput starca iz priče </w:t>
            </w:r>
            <w:r w:rsidR="000C44AC"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DF5696" w:rsidRPr="007215D9">
              <w:rPr>
                <w:rFonts w:ascii="Times New Roman" w:hAnsi="Times New Roman" w:cs="Times New Roman"/>
                <w:i/>
              </w:rPr>
              <w:t>Isus</w:t>
            </w:r>
            <w:r>
              <w:rPr>
                <w:rFonts w:ascii="Times New Roman" w:hAnsi="Times New Roman" w:cs="Times New Roman"/>
                <w:i/>
              </w:rPr>
              <w:t>ova  ljubav liječi ali Isus treba i nas kao što smo čuli na početku sata –imamo li mi ljubavi  za sve ljude ?</w:t>
            </w:r>
            <w:r w:rsidR="00DF5696" w:rsidRPr="007215D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Što znači slijediti Isusovu zapovijed …?</w:t>
            </w:r>
          </w:p>
          <w:p w:rsidR="007A479A" w:rsidRPr="007215D9" w:rsidRDefault="007A479A" w:rsidP="00DF5696">
            <w:pPr>
              <w:rPr>
                <w:rFonts w:ascii="Times New Roman" w:hAnsi="Times New Roman" w:cs="Times New Roman"/>
                <w:i/>
              </w:rPr>
            </w:pPr>
          </w:p>
          <w:p w:rsidR="000C40BE" w:rsidRDefault="00340291" w:rsidP="00340291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hAnsi="Times New Roman" w:cs="Times New Roman"/>
                <w:i/>
                <w:noProof/>
              </w:rPr>
              <w:lastRenderedPageBreak/>
              <w:drawing>
                <wp:inline distT="0" distB="0" distL="0" distR="0" wp14:anchorId="55C79FB8" wp14:editId="66473BD2">
                  <wp:extent cx="1282700" cy="1038563"/>
                  <wp:effectExtent l="0" t="0" r="0" b="9525"/>
                  <wp:docPr id="3074" name="Picture 2" descr="https://disegni.qumran2.net/archivio/10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s://disegni.qumran2.net/archivio/10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25" cy="10424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0C40BE">
              <w:rPr>
                <w:rFonts w:ascii="Times New Roman" w:hAnsi="Times New Roman" w:cs="Times New Roman"/>
              </w:rPr>
              <w:t xml:space="preserve"> </w:t>
            </w:r>
          </w:p>
          <w:p w:rsidR="000C40BE" w:rsidRPr="007215D9" w:rsidRDefault="000C40BE">
            <w:pPr>
              <w:rPr>
                <w:rFonts w:ascii="Times New Roman" w:hAnsi="Times New Roman" w:cs="Times New Roman"/>
              </w:rPr>
            </w:pPr>
          </w:p>
          <w:p w:rsidR="00705DAE" w:rsidRPr="007215D9" w:rsidRDefault="00705DAE">
            <w:pPr>
              <w:spacing w:after="26"/>
              <w:rPr>
                <w:rFonts w:ascii="Times New Roman" w:hAnsi="Times New Roman" w:cs="Times New Roman"/>
              </w:rPr>
            </w:pPr>
          </w:p>
          <w:p w:rsidR="00391AC5" w:rsidRPr="007215D9" w:rsidRDefault="00F4791D" w:rsidP="00391AC5">
            <w:pPr>
              <w:spacing w:after="17"/>
              <w:rPr>
                <w:rFonts w:ascii="Times New Roman" w:hAnsi="Times New Roman" w:cs="Times New Roman"/>
              </w:rPr>
            </w:pPr>
            <w:r w:rsidRPr="00F4791D">
              <w:rPr>
                <w:rFonts w:ascii="Times New Roman" w:hAnsi="Times New Roman" w:cs="Times New Roman"/>
              </w:rPr>
              <w:drawing>
                <wp:inline distT="0" distB="0" distL="0" distR="0" wp14:anchorId="653AA637" wp14:editId="3A887986">
                  <wp:extent cx="2863850" cy="1610916"/>
                  <wp:effectExtent l="0" t="0" r="0" b="889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905" cy="161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1AC5" w:rsidRPr="007215D9" w:rsidRDefault="00391AC5" w:rsidP="00391AC5">
            <w:pPr>
              <w:spacing w:after="22" w:line="252" w:lineRule="auto"/>
              <w:rPr>
                <w:rFonts w:ascii="Times New Roman" w:eastAsia="Times New Roman" w:hAnsi="Times New Roman" w:cs="Times New Roman"/>
              </w:rPr>
            </w:pPr>
          </w:p>
          <w:p w:rsidR="00F4791D" w:rsidRPr="00F4791D" w:rsidRDefault="00F4791D" w:rsidP="00F4791D">
            <w:pPr>
              <w:spacing w:after="22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F4791D">
              <w:rPr>
                <w:rFonts w:ascii="Times New Roman" w:eastAsia="Times New Roman" w:hAnsi="Times New Roman" w:cs="Times New Roman"/>
                <w:i/>
              </w:rPr>
              <w:t>Svi su kršćani pozvani i poslani…</w:t>
            </w:r>
          </w:p>
          <w:p w:rsidR="00F4791D" w:rsidRPr="00F4791D" w:rsidRDefault="00F4791D" w:rsidP="00F4791D">
            <w:pPr>
              <w:spacing w:after="22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F4791D">
              <w:rPr>
                <w:rFonts w:ascii="Times New Roman" w:eastAsia="Times New Roman" w:hAnsi="Times New Roman" w:cs="Times New Roman"/>
                <w:i/>
              </w:rPr>
              <w:t>I mi smo pozvani i poslani drugima pokazati Božju ljubav na djelu. Misionar dakle nije u tome da se nekud otiđe, nego se misionarom postaje! A misionarom se postaje u sredini gdje živimo, u župnoj zajednici čiji smo članovi. Pozvani smo biti misionari, oni koji će donositi radosnu vijest u naše domove, naše župe, naše obitelji. Svuda oko nas ima potrebitih ljudi. I baš njima možemo biti misionari. Jedan dječak je rekao svećeniku: "Velečasni, ja bih htio ići u misije, ali ne znam govoriti ni jedan jezik!"</w:t>
            </w:r>
          </w:p>
          <w:p w:rsidR="00F4791D" w:rsidRPr="00F4791D" w:rsidRDefault="00F4791D" w:rsidP="00F4791D">
            <w:pPr>
              <w:spacing w:after="22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F4791D">
              <w:rPr>
                <w:rFonts w:ascii="Times New Roman" w:eastAsia="Times New Roman" w:hAnsi="Times New Roman" w:cs="Times New Roman"/>
                <w:i/>
              </w:rPr>
              <w:t>Svećenik mu je odgovorio: "Mali, budi dobar i bit ćeš najbolji misionar!„ jezik dobrote razumiju svi ljudi.</w:t>
            </w:r>
          </w:p>
          <w:p w:rsidR="00391AC5" w:rsidRPr="00F4791D" w:rsidRDefault="00F4791D" w:rsidP="000C40BE">
            <w:pPr>
              <w:spacing w:after="22" w:line="252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Provjerite </w:t>
            </w:r>
            <w:r w:rsidRPr="00F4791D">
              <w:rPr>
                <w:rFonts w:ascii="Times New Roman" w:eastAsia="Times New Roman" w:hAnsi="Times New Roman" w:cs="Times New Roman"/>
                <w:b/>
                <w:i/>
              </w:rPr>
              <w:t xml:space="preserve"> možete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li </w:t>
            </w:r>
            <w:r w:rsidRPr="00F4791D">
              <w:rPr>
                <w:rFonts w:ascii="Times New Roman" w:eastAsia="Times New Roman" w:hAnsi="Times New Roman" w:cs="Times New Roman"/>
                <w:b/>
                <w:i/>
              </w:rPr>
              <w:t xml:space="preserve"> biti mali misionari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-riješite 4. zadatak u RB str.67.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spacing w:after="21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>Učenici slušaju i gledaju</w:t>
            </w:r>
            <w:r w:rsidR="00C61C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C61C41">
              <w:rPr>
                <w:rFonts w:ascii="Times New Roman" w:eastAsia="Times New Roman" w:hAnsi="Times New Roman" w:cs="Times New Roman"/>
                <w:i/>
                <w:sz w:val="24"/>
              </w:rPr>
              <w:t>ppt</w:t>
            </w:r>
            <w:proofErr w:type="spellEnd"/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DD3C8A" w:rsidRPr="007215D9">
              <w:rPr>
                <w:rFonts w:ascii="Times New Roman" w:eastAsia="Times New Roman" w:hAnsi="Times New Roman" w:cs="Times New Roman"/>
                <w:i/>
                <w:sz w:val="24"/>
              </w:rPr>
              <w:t>i odgovaraju usmeno na pitanja</w:t>
            </w: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Default="00C61C4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C61C41" w:rsidRPr="007215D9" w:rsidRDefault="00C6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Učenici zapisuju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340291">
              <w:rPr>
                <w:rFonts w:ascii="Times New Roman" w:eastAsia="Times New Roman" w:hAnsi="Times New Roman" w:cs="Times New Roman"/>
                <w:i/>
                <w:sz w:val="24"/>
              </w:rPr>
              <w:t>Učenici slušaju priču, a zatim odgovaraju na moja pitanja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spacing w:after="26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C44AC" w:rsidRPr="007215D9" w:rsidRDefault="000C44AC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Učenici usmeno odgovaraju na pitanje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391AC5" w:rsidRPr="00D91236" w:rsidRDefault="000C44AC" w:rsidP="00D91236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391AC5" w:rsidRPr="007215D9" w:rsidRDefault="00391AC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391AC5" w:rsidRPr="007215D9" w:rsidRDefault="00391AC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391AC5" w:rsidRPr="007215D9" w:rsidRDefault="00391AC5" w:rsidP="00391AC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391AC5" w:rsidRPr="007215D9" w:rsidRDefault="00391AC5" w:rsidP="00391AC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391AC5" w:rsidRPr="007215D9" w:rsidRDefault="00391AC5" w:rsidP="00391AC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391AC5" w:rsidRPr="007215D9" w:rsidRDefault="00391AC5" w:rsidP="00391AC5">
            <w:pPr>
              <w:rPr>
                <w:rFonts w:ascii="Times New Roman" w:hAnsi="Times New Roman" w:cs="Times New Roman"/>
              </w:rPr>
            </w:pPr>
          </w:p>
        </w:tc>
      </w:tr>
    </w:tbl>
    <w:p w:rsidR="00705DAE" w:rsidRPr="007215D9" w:rsidRDefault="00705DAE">
      <w:pPr>
        <w:spacing w:after="0"/>
        <w:ind w:right="9804"/>
        <w:rPr>
          <w:rFonts w:ascii="Times New Roman" w:hAnsi="Times New Roman" w:cs="Times New Roman"/>
        </w:rPr>
      </w:pPr>
    </w:p>
    <w:tbl>
      <w:tblPr>
        <w:tblStyle w:val="TableGrid"/>
        <w:tblW w:w="10029" w:type="dxa"/>
        <w:tblInd w:w="1306" w:type="dxa"/>
        <w:tblCellMar>
          <w:top w:w="16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7336"/>
        <w:gridCol w:w="2693"/>
      </w:tblGrid>
      <w:tr w:rsidR="00705DAE" w:rsidRPr="007215D9" w:rsidTr="00F4791D">
        <w:trPr>
          <w:trHeight w:val="5081"/>
        </w:trPr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705DAE">
            <w:pPr>
              <w:rPr>
                <w:rFonts w:ascii="Times New Roman" w:hAnsi="Times New Roman" w:cs="Times New Roman"/>
              </w:rPr>
            </w:pPr>
          </w:p>
          <w:p w:rsidR="00705DAE" w:rsidRPr="007215D9" w:rsidRDefault="000C44AC">
            <w:pPr>
              <w:spacing w:after="2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23FB" w:rsidRDefault="002223FB" w:rsidP="002223FB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7215D9">
              <w:rPr>
                <w:rFonts w:ascii="Times New Roman" w:eastAsia="Times New Roman" w:hAnsi="Times New Roman" w:cs="Times New Roman"/>
                <w:sz w:val="24"/>
              </w:rPr>
              <w:t>.VREDNOVANJE:</w:t>
            </w:r>
          </w:p>
          <w:p w:rsidR="00F4791D" w:rsidRDefault="00F4791D" w:rsidP="002223FB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223FB" w:rsidRDefault="002223FB" w:rsidP="002223FB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Vjeroučiteljica učenicima pomaže pokrenuti zadatak</w:t>
            </w:r>
          </w:p>
          <w:p w:rsidR="00657164" w:rsidRDefault="00B266D4" w:rsidP="002223FB">
            <w:pPr>
              <w:spacing w:after="20"/>
              <w:rPr>
                <w:rFonts w:ascii="Times New Roman" w:hAnsi="Times New Roman" w:cs="Times New Roman"/>
              </w:rPr>
            </w:pPr>
            <w:hyperlink r:id="rId23" w:history="1">
              <w:r w:rsidRPr="000F383E">
                <w:rPr>
                  <w:rStyle w:val="Hiperveza"/>
                  <w:rFonts w:ascii="Times New Roman" w:hAnsi="Times New Roman" w:cs="Times New Roman"/>
                </w:rPr>
                <w:t>https://bit.ly/IJAMOGU2</w:t>
              </w:r>
            </w:hyperlink>
          </w:p>
          <w:p w:rsidR="00F04EFB" w:rsidRDefault="00F04EFB" w:rsidP="002223FB">
            <w:pPr>
              <w:spacing w:after="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266D4" w:rsidRPr="00F04EFB" w:rsidRDefault="00F04EFB" w:rsidP="002223FB">
            <w:pPr>
              <w:spacing w:after="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Učenici rješavaju radni list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Riječ misija znači putovanje.</w:t>
            </w:r>
            <w:r w:rsidRPr="00F04EFB">
              <w:rPr>
                <w:rFonts w:ascii="Times New Roman" w:hAnsi="Times New Roman" w:cs="Times New Roman"/>
              </w:rPr>
              <w:br/>
              <w:t>Misionari nose radosnu vijest narodima koji je nisu upoznali.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Misionari podižu crkve, škole, bolnice, domove…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Za misije i misionare treba moliti.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Crkvu ne zanimaju misije i misionari.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Misionari slijede Isusovu zapovijed.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Radosna vijest je evanđelje.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Djeca ne trebaju pomagati bolesnima, starima, siromašnima, nezbrinutima.</w:t>
            </w:r>
          </w:p>
          <w:p w:rsidR="00F04EFB" w:rsidRPr="00F04EFB" w:rsidRDefault="00F04EFB" w:rsidP="00F04EFB">
            <w:pPr>
              <w:spacing w:after="21"/>
              <w:rPr>
                <w:rFonts w:ascii="Times New Roman" w:hAnsi="Times New Roman" w:cs="Times New Roman"/>
              </w:rPr>
            </w:pPr>
            <w:r w:rsidRPr="00F04EFB">
              <w:rPr>
                <w:rFonts w:ascii="Times New Roman" w:hAnsi="Times New Roman" w:cs="Times New Roman"/>
              </w:rPr>
              <w:t>I djeca mogu biti mali misionari.</w:t>
            </w:r>
          </w:p>
          <w:p w:rsidR="002223FB" w:rsidRPr="007215D9" w:rsidRDefault="002223FB" w:rsidP="002223FB">
            <w:pPr>
              <w:spacing w:after="21"/>
              <w:rPr>
                <w:rFonts w:ascii="Times New Roman" w:hAnsi="Times New Roman" w:cs="Times New Roman"/>
              </w:rPr>
            </w:pPr>
          </w:p>
          <w:p w:rsidR="002223FB" w:rsidRPr="007215D9" w:rsidRDefault="002223FB" w:rsidP="002223FB">
            <w:pPr>
              <w:spacing w:after="10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11.MOLITVENI ZAVRŠETAK: </w:t>
            </w:r>
          </w:p>
          <w:p w:rsidR="00B266D4" w:rsidRDefault="002223FB" w:rsidP="00B266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Vjeroučitelj</w:t>
            </w:r>
            <w:r w:rsidR="002662E3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ica </w:t>
            </w:r>
            <w:r w:rsidRPr="007215D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 w:rsidR="00B266D4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moli s vjeroučenicima molitvu po izboru učenika</w:t>
            </w:r>
          </w:p>
          <w:p w:rsidR="002223FB" w:rsidRPr="007215D9" w:rsidRDefault="002223FB" w:rsidP="002223FB">
            <w:pPr>
              <w:spacing w:line="256" w:lineRule="auto"/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223FB" w:rsidRPr="007215D9" w:rsidRDefault="002223FB" w:rsidP="002223FB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05DAE" w:rsidRPr="007215D9" w:rsidRDefault="00705DAE">
            <w:pPr>
              <w:rPr>
                <w:rFonts w:ascii="Times New Roman" w:hAnsi="Times New Roman" w:cs="Times New Roman"/>
              </w:rPr>
            </w:pP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705DAE">
            <w:pPr>
              <w:rPr>
                <w:rFonts w:ascii="Times New Roman" w:hAnsi="Times New Roman" w:cs="Times New Roman"/>
              </w:rPr>
            </w:pPr>
          </w:p>
          <w:p w:rsidR="002223FB" w:rsidRPr="00657164" w:rsidRDefault="000C44AC" w:rsidP="002223FB">
            <w:pPr>
              <w:spacing w:after="2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223FB" w:rsidRPr="00657164">
              <w:rPr>
                <w:rFonts w:ascii="Times New Roman" w:eastAsia="Times New Roman" w:hAnsi="Times New Roman" w:cs="Times New Roman"/>
                <w:i/>
                <w:sz w:val="20"/>
              </w:rPr>
              <w:t xml:space="preserve">Učenici na </w:t>
            </w:r>
            <w:proofErr w:type="spellStart"/>
            <w:r w:rsidR="002223FB" w:rsidRPr="00657164">
              <w:rPr>
                <w:rFonts w:ascii="Times New Roman" w:eastAsia="Times New Roman" w:hAnsi="Times New Roman" w:cs="Times New Roman"/>
                <w:i/>
                <w:sz w:val="20"/>
              </w:rPr>
              <w:t>tabletima</w:t>
            </w:r>
            <w:proofErr w:type="spellEnd"/>
            <w:r w:rsidR="002223FB" w:rsidRPr="0065716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ili na interaktivnoj ploči rješavaju zadatak</w:t>
            </w:r>
          </w:p>
          <w:p w:rsidR="00705DAE" w:rsidRPr="00657164" w:rsidRDefault="00705DAE" w:rsidP="002223FB">
            <w:pPr>
              <w:rPr>
                <w:rFonts w:ascii="Times New Roman" w:hAnsi="Times New Roman" w:cs="Times New Roman"/>
                <w:sz w:val="18"/>
              </w:rPr>
            </w:pPr>
          </w:p>
          <w:p w:rsidR="002223FB" w:rsidRPr="00657164" w:rsidRDefault="002223FB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2223FB" w:rsidRPr="00657164" w:rsidRDefault="002223FB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2223FB" w:rsidRPr="00657164" w:rsidRDefault="002223FB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705DAE" w:rsidRPr="00657164" w:rsidRDefault="002223FB">
            <w:pPr>
              <w:rPr>
                <w:rFonts w:ascii="Times New Roman" w:hAnsi="Times New Roman" w:cs="Times New Roman"/>
                <w:sz w:val="18"/>
              </w:rPr>
            </w:pPr>
            <w:r w:rsidRPr="00657164">
              <w:rPr>
                <w:rFonts w:ascii="Times New Roman" w:eastAsia="Times New Roman" w:hAnsi="Times New Roman" w:cs="Times New Roman"/>
                <w:i/>
                <w:sz w:val="20"/>
              </w:rPr>
              <w:t>Učenici pjevaju</w:t>
            </w:r>
            <w:r w:rsidR="000C44AC" w:rsidRPr="0065716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705DAE" w:rsidRPr="00657164" w:rsidRDefault="000C44AC">
            <w:pPr>
              <w:rPr>
                <w:rFonts w:ascii="Times New Roman" w:hAnsi="Times New Roman" w:cs="Times New Roman"/>
                <w:sz w:val="18"/>
              </w:rPr>
            </w:pPr>
            <w:r w:rsidRPr="0065716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05DAE" w:rsidRPr="00657164" w:rsidRDefault="000C44AC" w:rsidP="002223FB">
            <w:pPr>
              <w:rPr>
                <w:rFonts w:ascii="Times New Roman" w:hAnsi="Times New Roman" w:cs="Times New Roman"/>
                <w:sz w:val="18"/>
              </w:rPr>
            </w:pPr>
            <w:r w:rsidRPr="0065716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05DAE" w:rsidRPr="00657164" w:rsidRDefault="000C44AC">
            <w:pPr>
              <w:rPr>
                <w:rFonts w:ascii="Times New Roman" w:hAnsi="Times New Roman" w:cs="Times New Roman"/>
                <w:sz w:val="18"/>
              </w:rPr>
            </w:pPr>
            <w:r w:rsidRPr="0065716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05DAE" w:rsidRPr="007215D9" w:rsidRDefault="002223FB">
            <w:pPr>
              <w:rPr>
                <w:rFonts w:ascii="Times New Roman" w:hAnsi="Times New Roman" w:cs="Times New Roman"/>
              </w:rPr>
            </w:pPr>
            <w:r w:rsidRPr="00657164">
              <w:rPr>
                <w:rFonts w:ascii="Times New Roman" w:eastAsia="Times New Roman" w:hAnsi="Times New Roman" w:cs="Times New Roman"/>
                <w:i/>
                <w:sz w:val="20"/>
              </w:rPr>
              <w:t>Prilikom izlaska iz učionice učenici dodirivanjem smiješka  na zidu pokraj vrata pokazuju kako su se osjećali na satu</w:t>
            </w:r>
          </w:p>
          <w:p w:rsidR="00705DAE" w:rsidRPr="007215D9" w:rsidRDefault="000C44AC">
            <w:pPr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05DAE" w:rsidRPr="007215D9" w:rsidRDefault="00705DAE">
      <w:pPr>
        <w:spacing w:after="0"/>
        <w:jc w:val="both"/>
        <w:rPr>
          <w:rFonts w:ascii="Times New Roman" w:hAnsi="Times New Roman" w:cs="Times New Roman"/>
        </w:rPr>
      </w:pPr>
    </w:p>
    <w:p w:rsidR="00705DAE" w:rsidRPr="007215D9" w:rsidRDefault="00705DAE">
      <w:pPr>
        <w:spacing w:after="0"/>
        <w:ind w:right="9804"/>
        <w:rPr>
          <w:rFonts w:ascii="Times New Roman" w:hAnsi="Times New Roman" w:cs="Times New Roman"/>
        </w:rPr>
      </w:pPr>
    </w:p>
    <w:tbl>
      <w:tblPr>
        <w:tblStyle w:val="TableGrid"/>
        <w:tblW w:w="9294" w:type="dxa"/>
        <w:tblInd w:w="1311" w:type="dxa"/>
        <w:tblCellMar>
          <w:top w:w="16" w:type="dxa"/>
          <w:left w:w="2" w:type="dxa"/>
        </w:tblCellMar>
        <w:tblLook w:val="04A0" w:firstRow="1" w:lastRow="0" w:firstColumn="1" w:lastColumn="0" w:noHBand="0" w:noVBand="1"/>
      </w:tblPr>
      <w:tblGrid>
        <w:gridCol w:w="3170"/>
        <w:gridCol w:w="6124"/>
      </w:tblGrid>
      <w:tr w:rsidR="00705DAE" w:rsidRPr="007215D9" w:rsidTr="00B213DD">
        <w:trPr>
          <w:trHeight w:val="580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657164" w:rsidRDefault="000C44AC">
            <w:pPr>
              <w:ind w:left="5" w:right="347"/>
              <w:jc w:val="both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eastAsia="Times New Roman" w:hAnsi="Times New Roman" w:cs="Times New Roman"/>
                <w:sz w:val="20"/>
              </w:rPr>
              <w:t xml:space="preserve">Poveznice na više odgojno obrazovnih ishoda različitih predmeta ili očekivanja međupredmetnih tema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Hrvatski jezik 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OŠ HJ A 1.1 Učenik razgovara i govori u skladu s jezičnim razvojem izražavajući svoje potrebe, misli i osjećaje.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OŠ HJ A 1.2 Učenik sluša jednostavne tekstove, točno izgovara glasove, riječi i rečenice na temelju slušanoga teksta. 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OŠ HJ B 1. 1 Učenik izražava svoja zapažanja, misli i osjećaje nakon slušanja/čitanja književnoga teksta i povezuje ih s vlastitim iskustvom. 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Likovna kultura: 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OŠ LK A.1.1. Učenik prepoznaje umjetnost kao način komunikacije I odgovara na različite poticaje likovnim Izražavanjem.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OŠ LK C.1.2. Učenik povezuje neki aspekt umjetničkog djela s iskustvima iz svakodnevnog života te društvenim kontekstom.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Međupredmetna tema: Učiti kako učiti 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Glazbena kultura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OŠ GK B 1.1. Učenik sudjeluje u zajedničkoj izvedbi glazbe. </w:t>
            </w:r>
          </w:p>
          <w:p w:rsidR="00705DAE" w:rsidRPr="00657164" w:rsidRDefault="000C44AC" w:rsidP="002662E3">
            <w:pPr>
              <w:pStyle w:val="Bezproreda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B213DD" w:rsidRPr="00657164" w:rsidRDefault="000C44AC" w:rsidP="00B213DD">
            <w:pPr>
              <w:spacing w:after="68" w:line="334" w:lineRule="auto"/>
              <w:rPr>
                <w:rFonts w:ascii="Times New Roman" w:hAnsi="Times New Roman" w:cs="Times New Roman"/>
                <w:sz w:val="20"/>
              </w:rPr>
            </w:pPr>
            <w:r w:rsidRPr="00657164">
              <w:rPr>
                <w:rFonts w:ascii="Times New Roman" w:hAnsi="Times New Roman" w:cs="Times New Roman"/>
                <w:sz w:val="20"/>
              </w:rPr>
              <w:t>Međupredmetna tema: Uporaba informacijske i komunikacijske tehnologije:</w:t>
            </w:r>
            <w:r w:rsidRPr="00657164">
              <w:rPr>
                <w:sz w:val="20"/>
              </w:rPr>
              <w:t xml:space="preserve">  </w:t>
            </w:r>
            <w:proofErr w:type="spellStart"/>
            <w:r w:rsidR="00B213DD" w:rsidRPr="00657164">
              <w:rPr>
                <w:rFonts w:ascii="Times New Roman" w:eastAsia="Times New Roman" w:hAnsi="Times New Roman" w:cs="Times New Roman"/>
                <w:b/>
                <w:sz w:val="20"/>
              </w:rPr>
              <w:t>ikt</w:t>
            </w:r>
            <w:proofErr w:type="spellEnd"/>
            <w:r w:rsidR="00B213DD" w:rsidRPr="0065716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A.2.2.</w:t>
            </w:r>
            <w:r w:rsidR="00B213DD" w:rsidRPr="00657164">
              <w:rPr>
                <w:rFonts w:ascii="Times New Roman" w:eastAsia="Times New Roman" w:hAnsi="Times New Roman" w:cs="Times New Roman"/>
                <w:sz w:val="20"/>
              </w:rPr>
              <w:t xml:space="preserve"> Učenik se samostalno koristi njemu poznatim uređajima i programima.  </w:t>
            </w:r>
          </w:p>
          <w:p w:rsidR="00705DAE" w:rsidRPr="00657164" w:rsidRDefault="00705DAE" w:rsidP="002662E3">
            <w:pPr>
              <w:pStyle w:val="Bezproreda"/>
              <w:rPr>
                <w:sz w:val="20"/>
              </w:rPr>
            </w:pPr>
          </w:p>
        </w:tc>
      </w:tr>
    </w:tbl>
    <w:p w:rsidR="00705DAE" w:rsidRPr="007215D9" w:rsidRDefault="00705DAE" w:rsidP="00B213D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94" w:type="dxa"/>
        <w:tblInd w:w="1311" w:type="dxa"/>
        <w:tblCellMar>
          <w:top w:w="8" w:type="dxa"/>
          <w:left w:w="105" w:type="dxa"/>
          <w:bottom w:w="3" w:type="dxa"/>
        </w:tblCellMar>
        <w:tblLook w:val="04A0" w:firstRow="1" w:lastRow="0" w:firstColumn="1" w:lastColumn="0" w:noHBand="0" w:noVBand="1"/>
      </w:tblPr>
      <w:tblGrid>
        <w:gridCol w:w="3181"/>
        <w:gridCol w:w="6113"/>
      </w:tblGrid>
      <w:tr w:rsidR="00705DAE" w:rsidRPr="007215D9" w:rsidTr="00B213DD">
        <w:trPr>
          <w:trHeight w:val="771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0C44A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7215D9">
              <w:rPr>
                <w:rFonts w:ascii="Times New Roman" w:eastAsia="Times New Roman" w:hAnsi="Times New Roman" w:cs="Times New Roman"/>
                <w:sz w:val="24"/>
              </w:rPr>
              <w:t xml:space="preserve">Aktivnosti za motiviranje i rad s darovitim učenicima 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AE" w:rsidRPr="007215D9" w:rsidRDefault="00B266D4" w:rsidP="00B266D4">
            <w:pPr>
              <w:ind w:right="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Učenike potaknuti da istraže misionara iz naših krajeva: Franju Ječmenicu</w:t>
            </w:r>
          </w:p>
        </w:tc>
      </w:tr>
    </w:tbl>
    <w:p w:rsidR="00705DAE" w:rsidRPr="007215D9" w:rsidRDefault="00705DAE">
      <w:pPr>
        <w:spacing w:after="0"/>
        <w:ind w:right="9804"/>
        <w:rPr>
          <w:rFonts w:ascii="Times New Roman" w:hAnsi="Times New Roman" w:cs="Times New Roman"/>
        </w:rPr>
      </w:pPr>
    </w:p>
    <w:p w:rsidR="00705DAE" w:rsidRPr="007215D9" w:rsidRDefault="000C44AC">
      <w:pPr>
        <w:ind w:left="1416"/>
        <w:jc w:val="both"/>
        <w:rPr>
          <w:rFonts w:ascii="Times New Roman" w:hAnsi="Times New Roman" w:cs="Times New Roman"/>
        </w:rPr>
      </w:pPr>
      <w:r w:rsidRPr="007215D9">
        <w:rPr>
          <w:rFonts w:ascii="Times New Roman" w:eastAsia="Times New Roman" w:hAnsi="Times New Roman" w:cs="Times New Roman"/>
          <w:sz w:val="24"/>
        </w:rPr>
        <w:t xml:space="preserve">  </w:t>
      </w:r>
    </w:p>
    <w:p w:rsidR="00705DAE" w:rsidRPr="007215D9" w:rsidRDefault="000C44A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7215D9"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705DAE" w:rsidRPr="007215D9" w:rsidSect="00901833">
      <w:headerReference w:type="even" r:id="rId24"/>
      <w:headerReference w:type="default" r:id="rId25"/>
      <w:headerReference w:type="first" r:id="rId26"/>
      <w:footnotePr>
        <w:numRestart w:val="eachPage"/>
      </w:footnotePr>
      <w:pgSz w:w="11905" w:h="16840"/>
      <w:pgMar w:top="0" w:right="2101" w:bottom="1352" w:left="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D6" w:rsidRDefault="00D874D6">
      <w:pPr>
        <w:spacing w:after="0" w:line="240" w:lineRule="auto"/>
      </w:pPr>
      <w:r>
        <w:separator/>
      </w:r>
    </w:p>
  </w:endnote>
  <w:endnote w:type="continuationSeparator" w:id="0">
    <w:p w:rsidR="00D874D6" w:rsidRDefault="00D8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D6" w:rsidRDefault="00D874D6">
      <w:pPr>
        <w:spacing w:after="0" w:line="281" w:lineRule="auto"/>
        <w:ind w:left="1416"/>
      </w:pPr>
      <w:r>
        <w:separator/>
      </w:r>
    </w:p>
  </w:footnote>
  <w:footnote w:type="continuationSeparator" w:id="0">
    <w:p w:rsidR="00D874D6" w:rsidRDefault="00D874D6">
      <w:pPr>
        <w:spacing w:after="0" w:line="281" w:lineRule="auto"/>
        <w:ind w:left="141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AC" w:rsidRDefault="000C44AC">
    <w:pPr>
      <w:spacing w:after="0"/>
      <w:ind w:left="278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2532380</wp:posOffset>
              </wp:positionH>
              <wp:positionV relativeFrom="page">
                <wp:posOffset>449580</wp:posOffset>
              </wp:positionV>
              <wp:extent cx="2494280" cy="539115"/>
              <wp:effectExtent l="0" t="0" r="0" b="0"/>
              <wp:wrapSquare wrapText="bothSides"/>
              <wp:docPr id="17483" name="Group 17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4280" cy="539115"/>
                        <a:chOff x="0" y="0"/>
                        <a:chExt cx="2494280" cy="539115"/>
                      </a:xfrm>
                    </wpg:grpSpPr>
                    <pic:pic xmlns:pic="http://schemas.openxmlformats.org/drawingml/2006/picture">
                      <pic:nvPicPr>
                        <pic:cNvPr id="17484" name="Picture 174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339" cy="5391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485" name="Picture 174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2934" y="44171"/>
                          <a:ext cx="1371346" cy="494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483" style="width:196.4pt;height:42.45pt;position:absolute;mso-position-horizontal-relative:page;mso-position-horizontal:absolute;margin-left:199.4pt;mso-position-vertical-relative:page;margin-top:35.4pt;" coordsize="24942,5391">
              <v:shape id="Picture 17484" style="position:absolute;width:11153;height:5391;left:0;top:0;" filled="f">
                <v:imagedata r:id="rId18"/>
              </v:shape>
              <v:shape id="Picture 17485" style="position:absolute;width:13713;height:4949;left:11229;top:441;" filled="f">
                <v:imagedata r:id="rId19"/>
              </v:shape>
              <w10:wrap type="square"/>
            </v:group>
          </w:pict>
        </mc:Fallback>
      </mc:AlternateContent>
    </w:r>
    <w:r>
      <w:t xml:space="preserve">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AC" w:rsidRDefault="000C44AC">
    <w:pPr>
      <w:spacing w:after="0"/>
      <w:ind w:left="2781"/>
    </w:pPr>
    <w:r>
      <w:t xml:space="preserve">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AC" w:rsidRDefault="000C44AC">
    <w:pPr>
      <w:spacing w:after="0"/>
      <w:ind w:left="278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2532380</wp:posOffset>
              </wp:positionH>
              <wp:positionV relativeFrom="page">
                <wp:posOffset>449580</wp:posOffset>
              </wp:positionV>
              <wp:extent cx="2494280" cy="539115"/>
              <wp:effectExtent l="0" t="0" r="0" b="0"/>
              <wp:wrapSquare wrapText="bothSides"/>
              <wp:docPr id="17461" name="Group 17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4280" cy="539115"/>
                        <a:chOff x="0" y="0"/>
                        <a:chExt cx="2494280" cy="539115"/>
                      </a:xfrm>
                    </wpg:grpSpPr>
                    <pic:pic xmlns:pic="http://schemas.openxmlformats.org/drawingml/2006/picture">
                      <pic:nvPicPr>
                        <pic:cNvPr id="17462" name="Picture 174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339" cy="5391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463" name="Picture 1746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2934" y="44171"/>
                          <a:ext cx="1371346" cy="4949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461" style="width:196.4pt;height:42.45pt;position:absolute;mso-position-horizontal-relative:page;mso-position-horizontal:absolute;margin-left:199.4pt;mso-position-vertical-relative:page;margin-top:35.4pt;" coordsize="24942,5391">
              <v:shape id="Picture 17462" style="position:absolute;width:11153;height:5391;left:0;top:0;" filled="f">
                <v:imagedata r:id="rId18"/>
              </v:shape>
              <v:shape id="Picture 17463" style="position:absolute;width:13713;height:4949;left:11229;top:441;" filled="f">
                <v:imagedata r:id="rId19"/>
              </v:shape>
              <w10:wrap type="square"/>
            </v:group>
          </w:pict>
        </mc:Fallback>
      </mc:AlternateContent>
    </w: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494"/>
    <w:multiLevelType w:val="hybridMultilevel"/>
    <w:tmpl w:val="EC2E693E"/>
    <w:lvl w:ilvl="0" w:tplc="13A4CB12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9C7D3B"/>
    <w:multiLevelType w:val="hybridMultilevel"/>
    <w:tmpl w:val="32B80CD0"/>
    <w:lvl w:ilvl="0" w:tplc="01FEE124">
      <w:start w:val="4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0095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CE0EC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41F0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CC93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F1D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712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8084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EF5D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E738D"/>
    <w:multiLevelType w:val="hybridMultilevel"/>
    <w:tmpl w:val="64B4BCE4"/>
    <w:lvl w:ilvl="0" w:tplc="F9B8B0D8">
      <w:start w:val="1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20D84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8A348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8E32E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AF35A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C967C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0E660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41E08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C57DC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FC4DA5"/>
    <w:multiLevelType w:val="hybridMultilevel"/>
    <w:tmpl w:val="CFC8ACE0"/>
    <w:lvl w:ilvl="0" w:tplc="9F76E910">
      <w:start w:val="5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85892">
      <w:start w:val="1"/>
      <w:numFmt w:val="lowerLetter"/>
      <w:lvlText w:val="%2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AE1C4">
      <w:start w:val="1"/>
      <w:numFmt w:val="lowerRoman"/>
      <w:lvlText w:val="%3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B3EC">
      <w:start w:val="1"/>
      <w:numFmt w:val="decimal"/>
      <w:lvlText w:val="%4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642E2">
      <w:start w:val="1"/>
      <w:numFmt w:val="lowerLetter"/>
      <w:lvlText w:val="%5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C49B4">
      <w:start w:val="1"/>
      <w:numFmt w:val="lowerRoman"/>
      <w:lvlText w:val="%6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E0464">
      <w:start w:val="1"/>
      <w:numFmt w:val="decimal"/>
      <w:lvlText w:val="%7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618E2">
      <w:start w:val="1"/>
      <w:numFmt w:val="lowerLetter"/>
      <w:lvlText w:val="%8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C1A3E">
      <w:start w:val="1"/>
      <w:numFmt w:val="lowerRoman"/>
      <w:lvlText w:val="%9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017EBC"/>
    <w:multiLevelType w:val="hybridMultilevel"/>
    <w:tmpl w:val="7C0EA6B4"/>
    <w:lvl w:ilvl="0" w:tplc="E20A2670">
      <w:start w:val="9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A1628">
      <w:start w:val="1"/>
      <w:numFmt w:val="lowerLetter"/>
      <w:lvlText w:val="%2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218AC">
      <w:start w:val="1"/>
      <w:numFmt w:val="lowerRoman"/>
      <w:lvlText w:val="%3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AAAE8">
      <w:start w:val="1"/>
      <w:numFmt w:val="decimal"/>
      <w:lvlText w:val="%4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84178">
      <w:start w:val="1"/>
      <w:numFmt w:val="lowerLetter"/>
      <w:lvlText w:val="%5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25996">
      <w:start w:val="1"/>
      <w:numFmt w:val="lowerRoman"/>
      <w:lvlText w:val="%6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0ECEA">
      <w:start w:val="1"/>
      <w:numFmt w:val="decimal"/>
      <w:lvlText w:val="%7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EF0FC">
      <w:start w:val="1"/>
      <w:numFmt w:val="lowerLetter"/>
      <w:lvlText w:val="%8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AA70A">
      <w:start w:val="1"/>
      <w:numFmt w:val="lowerRoman"/>
      <w:lvlText w:val="%9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342748"/>
    <w:multiLevelType w:val="hybridMultilevel"/>
    <w:tmpl w:val="48344DD6"/>
    <w:lvl w:ilvl="0" w:tplc="A3CA0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1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3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6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4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06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42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2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8B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B97A22"/>
    <w:multiLevelType w:val="hybridMultilevel"/>
    <w:tmpl w:val="86A6F6D0"/>
    <w:lvl w:ilvl="0" w:tplc="161A437A">
      <w:start w:val="2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AA38E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6D1E4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4EA24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661F2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628B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AB97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0680A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AEA90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52E4F"/>
    <w:multiLevelType w:val="hybridMultilevel"/>
    <w:tmpl w:val="A5180BF4"/>
    <w:lvl w:ilvl="0" w:tplc="DA7C88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F25E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E9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E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8B1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A9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85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6F4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29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D53"/>
    <w:multiLevelType w:val="hybridMultilevel"/>
    <w:tmpl w:val="72107036"/>
    <w:lvl w:ilvl="0" w:tplc="30907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03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E5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2D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07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04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EF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0C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28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73144B"/>
    <w:multiLevelType w:val="hybridMultilevel"/>
    <w:tmpl w:val="482AE1F2"/>
    <w:lvl w:ilvl="0" w:tplc="91A0555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6FA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402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67D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CF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4AE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E88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AD7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CDA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2F5A7F"/>
    <w:multiLevelType w:val="hybridMultilevel"/>
    <w:tmpl w:val="1F649AE0"/>
    <w:lvl w:ilvl="0" w:tplc="EE389538">
      <w:start w:val="1"/>
      <w:numFmt w:val="decimal"/>
      <w:lvlText w:val="%1.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220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ADF0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2F52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CF34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4DE0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4C9F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CB8C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87F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84583F"/>
    <w:multiLevelType w:val="hybridMultilevel"/>
    <w:tmpl w:val="54023972"/>
    <w:lvl w:ilvl="0" w:tplc="458A52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463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0B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E6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ED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AD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634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2E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72A6A"/>
    <w:multiLevelType w:val="hybridMultilevel"/>
    <w:tmpl w:val="DFB234AE"/>
    <w:lvl w:ilvl="0" w:tplc="507C2B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4C2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AF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28A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481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C8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670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88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567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2206E"/>
    <w:multiLevelType w:val="hybridMultilevel"/>
    <w:tmpl w:val="8A94C668"/>
    <w:lvl w:ilvl="0" w:tplc="252215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4E8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2EF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CE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EFD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8F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0D4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CC9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EBC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E1BE2"/>
    <w:multiLevelType w:val="hybridMultilevel"/>
    <w:tmpl w:val="1F649AE0"/>
    <w:lvl w:ilvl="0" w:tplc="EE389538">
      <w:start w:val="1"/>
      <w:numFmt w:val="decimal"/>
      <w:lvlText w:val="%1.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220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ADF0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2F52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CF34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4DE0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4C9F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CB8C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87F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AE"/>
    <w:rsid w:val="000C40BE"/>
    <w:rsid w:val="000C44AC"/>
    <w:rsid w:val="00185B5B"/>
    <w:rsid w:val="002223FB"/>
    <w:rsid w:val="002662E3"/>
    <w:rsid w:val="00340291"/>
    <w:rsid w:val="00391AC5"/>
    <w:rsid w:val="003B5D72"/>
    <w:rsid w:val="004208C0"/>
    <w:rsid w:val="00454C85"/>
    <w:rsid w:val="00455A45"/>
    <w:rsid w:val="0047488E"/>
    <w:rsid w:val="00521797"/>
    <w:rsid w:val="0055577B"/>
    <w:rsid w:val="005917CD"/>
    <w:rsid w:val="005F6FE7"/>
    <w:rsid w:val="006002AA"/>
    <w:rsid w:val="00657164"/>
    <w:rsid w:val="00705DAE"/>
    <w:rsid w:val="007215D9"/>
    <w:rsid w:val="007A479A"/>
    <w:rsid w:val="00901122"/>
    <w:rsid w:val="00901833"/>
    <w:rsid w:val="00A160D6"/>
    <w:rsid w:val="00A41E3C"/>
    <w:rsid w:val="00A54942"/>
    <w:rsid w:val="00AA6B6D"/>
    <w:rsid w:val="00AF254A"/>
    <w:rsid w:val="00B148D8"/>
    <w:rsid w:val="00B213DD"/>
    <w:rsid w:val="00B266D4"/>
    <w:rsid w:val="00B96EE0"/>
    <w:rsid w:val="00BB1690"/>
    <w:rsid w:val="00BC1F7A"/>
    <w:rsid w:val="00C61C41"/>
    <w:rsid w:val="00CE31F5"/>
    <w:rsid w:val="00D81ED9"/>
    <w:rsid w:val="00D874D6"/>
    <w:rsid w:val="00D91236"/>
    <w:rsid w:val="00DD3C8A"/>
    <w:rsid w:val="00DF5696"/>
    <w:rsid w:val="00E04193"/>
    <w:rsid w:val="00E8178F"/>
    <w:rsid w:val="00E844DF"/>
    <w:rsid w:val="00F04EFB"/>
    <w:rsid w:val="00F4791D"/>
    <w:rsid w:val="00F70A9F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CFBC"/>
  <w15:docId w15:val="{F1B0B8C4-1EF5-4DCA-B500-85394CC2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81" w:lineRule="auto"/>
      <w:ind w:left="1416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52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1797"/>
    <w:rPr>
      <w:rFonts w:ascii="Calibri" w:eastAsia="Calibri" w:hAnsi="Calibri" w:cs="Calibri"/>
      <w:color w:val="000000"/>
    </w:rPr>
  </w:style>
  <w:style w:type="paragraph" w:styleId="StandardWeb">
    <w:name w:val="Normal (Web)"/>
    <w:basedOn w:val="Normal"/>
    <w:uiPriority w:val="99"/>
    <w:semiHidden/>
    <w:unhideWhenUsed/>
    <w:rsid w:val="007A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0183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3C8A"/>
    <w:pPr>
      <w:ind w:left="720"/>
      <w:contextualSpacing/>
    </w:pPr>
  </w:style>
  <w:style w:type="paragraph" w:styleId="Bezproreda">
    <w:name w:val="No Spacing"/>
    <w:uiPriority w:val="1"/>
    <w:qFormat/>
    <w:rsid w:val="002662E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02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ja.ks.hr/" TargetMode="External"/><Relationship Id="rId13" Type="http://schemas.openxmlformats.org/officeDocument/2006/relationships/hyperlink" Target="https://www.qumran2.net/indice.php?c=disegni&amp;immagine=9225" TargetMode="External"/><Relationship Id="rId18" Type="http://schemas.openxmlformats.org/officeDocument/2006/relationships/image" Target="media/image1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narodnenovine.nn.hr/clanci/sluzbeni/2019_01_10_216.html" TargetMode="External"/><Relationship Id="rId12" Type="http://schemas.openxmlformats.org/officeDocument/2006/relationships/hyperlink" Target="https://www.qumran2.net/indice.php?c=disegni&amp;parole=evangelizzazione" TargetMode="External"/><Relationship Id="rId17" Type="http://schemas.openxmlformats.org/officeDocument/2006/relationships/hyperlink" Target="https://bit.ly/IJAMOGU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jigsawplanet.com/?rc=play&amp;pid=041fe33d831d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umran2.net/indice.php?c=disegni&amp;immagine=971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vjeronaucni-portal.com/neka-cudna-bolest-poucna-prica/" TargetMode="External"/><Relationship Id="rId23" Type="http://schemas.openxmlformats.org/officeDocument/2006/relationships/hyperlink" Target="https://bit.ly/IJAMOGU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km.hr/duhovnost/deset-savjeta-za-radostan-zivot-majke-terezije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isije.hr/" TargetMode="External"/><Relationship Id="rId14" Type="http://schemas.openxmlformats.org/officeDocument/2006/relationships/hyperlink" Target="https://www.qumran2.net/indice.php?c=disegni&amp;immagine=4951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8" Type="http://schemas.openxmlformats.org/officeDocument/2006/relationships/image" Target="media/image0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19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8" Type="http://schemas.openxmlformats.org/officeDocument/2006/relationships/image" Target="media/image0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1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cp:lastModifiedBy>marica.celjak@gmail.com</cp:lastModifiedBy>
  <cp:revision>15</cp:revision>
  <cp:lastPrinted>2022-05-15T18:54:00Z</cp:lastPrinted>
  <dcterms:created xsi:type="dcterms:W3CDTF">2022-05-15T17:45:00Z</dcterms:created>
  <dcterms:modified xsi:type="dcterms:W3CDTF">2022-06-05T13:59:00Z</dcterms:modified>
</cp:coreProperties>
</file>